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C86E2" w14:textId="77777777" w:rsidR="00E947C2" w:rsidRPr="00E947C2" w:rsidRDefault="00D42DAB" w:rsidP="00E947C2">
      <w:pPr>
        <w:pStyle w:val="NormalWeb"/>
        <w:spacing w:before="0" w:beforeAutospacing="0" w:after="0" w:afterAutospacing="0" w:line="276" w:lineRule="auto"/>
        <w:jc w:val="both"/>
        <w:rPr>
          <w:b/>
          <w:i/>
          <w:sz w:val="22"/>
          <w:szCs w:val="22"/>
          <w:u w:val="single"/>
        </w:rPr>
      </w:pPr>
      <w:r w:rsidRPr="00A36301">
        <w:rPr>
          <w:noProof/>
        </w:rPr>
        <w:drawing>
          <wp:anchor distT="0" distB="0" distL="114300" distR="114300" simplePos="0" relativeHeight="251659264" behindDoc="0" locked="0" layoutInCell="1" allowOverlap="1" wp14:anchorId="358AACB6" wp14:editId="2410852E">
            <wp:simplePos x="0" y="0"/>
            <wp:positionH relativeFrom="column">
              <wp:posOffset>0</wp:posOffset>
            </wp:positionH>
            <wp:positionV relativeFrom="paragraph">
              <wp:posOffset>184150</wp:posOffset>
            </wp:positionV>
            <wp:extent cx="971550" cy="1273175"/>
            <wp:effectExtent l="0" t="0" r="0" b="3175"/>
            <wp:wrapThrough wrapText="bothSides">
              <wp:wrapPolygon edited="0">
                <wp:start x="0" y="0"/>
                <wp:lineTo x="0" y="21331"/>
                <wp:lineTo x="21176" y="21331"/>
                <wp:lineTo x="21176" y="0"/>
                <wp:lineTo x="0" y="0"/>
              </wp:wrapPolygon>
            </wp:wrapThrough>
            <wp:docPr id="171086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67989" name=""/>
                    <pic:cNvPicPr/>
                  </pic:nvPicPr>
                  <pic:blipFill>
                    <a:blip r:embed="rId7">
                      <a:extLst>
                        <a:ext uri="{28A0092B-C50C-407E-A947-70E740481C1C}">
                          <a14:useLocalDpi xmlns:a14="http://schemas.microsoft.com/office/drawing/2010/main" val="0"/>
                        </a:ext>
                      </a:extLst>
                    </a:blip>
                    <a:stretch>
                      <a:fillRect/>
                    </a:stretch>
                  </pic:blipFill>
                  <pic:spPr>
                    <a:xfrm>
                      <a:off x="0" y="0"/>
                      <a:ext cx="971550" cy="1273175"/>
                    </a:xfrm>
                    <a:prstGeom prst="rect">
                      <a:avLst/>
                    </a:prstGeom>
                  </pic:spPr>
                </pic:pic>
              </a:graphicData>
            </a:graphic>
            <wp14:sizeRelH relativeFrom="page">
              <wp14:pctWidth>0</wp14:pctWidth>
            </wp14:sizeRelH>
            <wp14:sizeRelV relativeFrom="page">
              <wp14:pctHeight>0</wp14:pctHeight>
            </wp14:sizeRelV>
          </wp:anchor>
        </w:drawing>
      </w:r>
    </w:p>
    <w:p w14:paraId="28FF71C8" w14:textId="77777777" w:rsidR="00D42DAB" w:rsidRDefault="00D42DAB" w:rsidP="00E947C2">
      <w:pPr>
        <w:pStyle w:val="NormalWeb"/>
        <w:spacing w:before="0" w:beforeAutospacing="0" w:after="0" w:afterAutospacing="0" w:line="276" w:lineRule="auto"/>
        <w:jc w:val="both"/>
        <w:rPr>
          <w:b/>
          <w:sz w:val="22"/>
          <w:szCs w:val="22"/>
          <w:u w:val="single"/>
        </w:rPr>
      </w:pPr>
    </w:p>
    <w:p w14:paraId="6ABCCBC9" w14:textId="77777777" w:rsidR="00D42DAB" w:rsidRDefault="00D42DAB" w:rsidP="00E947C2">
      <w:pPr>
        <w:pStyle w:val="NormalWeb"/>
        <w:spacing w:before="0" w:beforeAutospacing="0" w:after="0" w:afterAutospacing="0" w:line="276" w:lineRule="auto"/>
        <w:jc w:val="both"/>
        <w:rPr>
          <w:b/>
          <w:sz w:val="22"/>
          <w:szCs w:val="22"/>
          <w:u w:val="single"/>
        </w:rPr>
      </w:pPr>
    </w:p>
    <w:p w14:paraId="67E2DED2" w14:textId="77777777" w:rsidR="00D42DAB" w:rsidRDefault="00D42DAB" w:rsidP="00E947C2">
      <w:pPr>
        <w:pStyle w:val="NormalWeb"/>
        <w:spacing w:before="0" w:beforeAutospacing="0" w:after="0" w:afterAutospacing="0" w:line="276" w:lineRule="auto"/>
        <w:jc w:val="both"/>
        <w:rPr>
          <w:b/>
          <w:sz w:val="22"/>
          <w:szCs w:val="22"/>
          <w:u w:val="single"/>
        </w:rPr>
      </w:pPr>
    </w:p>
    <w:p w14:paraId="058B0159" w14:textId="77777777" w:rsidR="00D42DAB" w:rsidRDefault="00D42DAB" w:rsidP="00E947C2">
      <w:pPr>
        <w:pStyle w:val="NormalWeb"/>
        <w:spacing w:before="0" w:beforeAutospacing="0" w:after="0" w:afterAutospacing="0" w:line="276" w:lineRule="auto"/>
        <w:jc w:val="both"/>
        <w:rPr>
          <w:b/>
          <w:sz w:val="22"/>
          <w:szCs w:val="22"/>
          <w:u w:val="single"/>
        </w:rPr>
      </w:pPr>
    </w:p>
    <w:p w14:paraId="40BF6BC1" w14:textId="77777777" w:rsidR="00D42DAB" w:rsidRDefault="00D42DAB" w:rsidP="00E947C2">
      <w:pPr>
        <w:pStyle w:val="NormalWeb"/>
        <w:spacing w:before="0" w:beforeAutospacing="0" w:after="0" w:afterAutospacing="0" w:line="276" w:lineRule="auto"/>
        <w:jc w:val="both"/>
        <w:rPr>
          <w:b/>
          <w:sz w:val="22"/>
          <w:szCs w:val="22"/>
          <w:u w:val="single"/>
        </w:rPr>
      </w:pPr>
    </w:p>
    <w:p w14:paraId="0A959C57" w14:textId="77777777" w:rsidR="00D42DAB" w:rsidRDefault="00D42DAB" w:rsidP="00E947C2">
      <w:pPr>
        <w:pStyle w:val="NormalWeb"/>
        <w:spacing w:before="0" w:beforeAutospacing="0" w:after="0" w:afterAutospacing="0" w:line="276" w:lineRule="auto"/>
        <w:jc w:val="both"/>
        <w:rPr>
          <w:b/>
          <w:sz w:val="22"/>
          <w:szCs w:val="22"/>
          <w:u w:val="single"/>
        </w:rPr>
      </w:pPr>
    </w:p>
    <w:p w14:paraId="289B6530" w14:textId="77777777" w:rsidR="00D42DAB" w:rsidRDefault="00D42DAB" w:rsidP="00E947C2">
      <w:pPr>
        <w:pStyle w:val="NormalWeb"/>
        <w:spacing w:before="0" w:beforeAutospacing="0" w:after="0" w:afterAutospacing="0" w:line="276" w:lineRule="auto"/>
        <w:jc w:val="both"/>
        <w:rPr>
          <w:b/>
          <w:sz w:val="22"/>
          <w:szCs w:val="22"/>
          <w:u w:val="single"/>
        </w:rPr>
      </w:pPr>
    </w:p>
    <w:p w14:paraId="6C85A306" w14:textId="77777777" w:rsidR="00E947C2" w:rsidRPr="00E947C2" w:rsidRDefault="00E947C2" w:rsidP="00E947C2">
      <w:pPr>
        <w:pStyle w:val="NormalWeb"/>
        <w:spacing w:before="0" w:beforeAutospacing="0" w:after="0" w:afterAutospacing="0" w:line="276" w:lineRule="auto"/>
        <w:jc w:val="both"/>
        <w:rPr>
          <w:b/>
          <w:sz w:val="22"/>
          <w:szCs w:val="22"/>
          <w:u w:val="single"/>
        </w:rPr>
      </w:pPr>
      <w:r w:rsidRPr="00E947C2">
        <w:rPr>
          <w:b/>
          <w:sz w:val="22"/>
          <w:szCs w:val="22"/>
          <w:u w:val="single"/>
        </w:rPr>
        <w:t>101/2</w:t>
      </w:r>
    </w:p>
    <w:p w14:paraId="5DCC0D0C" w14:textId="77777777" w:rsidR="00E947C2" w:rsidRPr="00E947C2" w:rsidRDefault="00E947C2" w:rsidP="00E947C2">
      <w:pPr>
        <w:pStyle w:val="NormalWeb"/>
        <w:spacing w:before="0" w:beforeAutospacing="0" w:after="0" w:afterAutospacing="0" w:line="276" w:lineRule="auto"/>
        <w:jc w:val="both"/>
        <w:rPr>
          <w:b/>
          <w:sz w:val="22"/>
          <w:szCs w:val="22"/>
          <w:u w:val="single"/>
        </w:rPr>
      </w:pPr>
      <w:r w:rsidRPr="00E947C2">
        <w:rPr>
          <w:b/>
          <w:sz w:val="22"/>
          <w:szCs w:val="22"/>
          <w:u w:val="single"/>
        </w:rPr>
        <w:t xml:space="preserve">ENGLISH </w:t>
      </w:r>
    </w:p>
    <w:p w14:paraId="781D668A" w14:textId="77777777" w:rsidR="00E947C2" w:rsidRPr="00E947C2" w:rsidRDefault="00E947C2" w:rsidP="00E947C2">
      <w:pPr>
        <w:pStyle w:val="NormalWeb"/>
        <w:spacing w:before="0" w:beforeAutospacing="0" w:after="0" w:afterAutospacing="0" w:line="276" w:lineRule="auto"/>
        <w:jc w:val="both"/>
        <w:rPr>
          <w:b/>
          <w:sz w:val="22"/>
          <w:szCs w:val="22"/>
          <w:u w:val="single"/>
        </w:rPr>
      </w:pPr>
      <w:r w:rsidRPr="00E947C2">
        <w:rPr>
          <w:b/>
          <w:sz w:val="22"/>
          <w:szCs w:val="22"/>
          <w:u w:val="single"/>
        </w:rPr>
        <w:t xml:space="preserve">PAPER 2 </w:t>
      </w:r>
    </w:p>
    <w:p w14:paraId="1AF3AC87" w14:textId="77777777" w:rsidR="00696836" w:rsidRPr="00E947C2" w:rsidRDefault="00E947C2" w:rsidP="00E947C2">
      <w:pPr>
        <w:pStyle w:val="NormalWeb"/>
        <w:spacing w:before="0" w:beforeAutospacing="0" w:after="0" w:afterAutospacing="0" w:line="276" w:lineRule="auto"/>
        <w:jc w:val="both"/>
        <w:rPr>
          <w:b/>
          <w:sz w:val="22"/>
          <w:szCs w:val="22"/>
        </w:rPr>
      </w:pPr>
      <w:r w:rsidRPr="00E947C2">
        <w:rPr>
          <w:b/>
          <w:sz w:val="22"/>
          <w:szCs w:val="22"/>
          <w:u w:val="single"/>
        </w:rPr>
        <w:t>MARKING SCHEME</w:t>
      </w:r>
      <w:r w:rsidR="00696836" w:rsidRPr="00E947C2">
        <w:rPr>
          <w:b/>
          <w:sz w:val="22"/>
          <w:szCs w:val="22"/>
        </w:rPr>
        <w:t xml:space="preserve"> </w:t>
      </w:r>
    </w:p>
    <w:p w14:paraId="112E7C34" w14:textId="77777777" w:rsidR="00696836" w:rsidRPr="00E947C2" w:rsidRDefault="00696836" w:rsidP="005605FF">
      <w:pPr>
        <w:pStyle w:val="NormalWeb"/>
        <w:tabs>
          <w:tab w:val="left" w:pos="426"/>
          <w:tab w:val="left" w:pos="851"/>
          <w:tab w:val="left" w:pos="1276"/>
        </w:tabs>
        <w:spacing w:before="0" w:beforeAutospacing="0" w:after="0" w:afterAutospacing="0" w:line="276" w:lineRule="auto"/>
        <w:jc w:val="both"/>
        <w:rPr>
          <w:sz w:val="22"/>
          <w:szCs w:val="22"/>
        </w:rPr>
      </w:pPr>
      <w:r w:rsidRPr="005605FF">
        <w:rPr>
          <w:b/>
          <w:sz w:val="22"/>
          <w:szCs w:val="22"/>
        </w:rPr>
        <w:t>1.</w:t>
      </w:r>
      <w:r w:rsidR="005605FF">
        <w:rPr>
          <w:sz w:val="22"/>
          <w:szCs w:val="22"/>
        </w:rPr>
        <w:tab/>
      </w:r>
      <w:r w:rsidRPr="00E947C2">
        <w:rPr>
          <w:sz w:val="22"/>
          <w:szCs w:val="22"/>
        </w:rPr>
        <w:t xml:space="preserve">a) </w:t>
      </w:r>
      <w:r w:rsidR="005605FF">
        <w:rPr>
          <w:sz w:val="22"/>
          <w:szCs w:val="22"/>
        </w:rPr>
        <w:tab/>
      </w:r>
      <w:r w:rsidRPr="00E947C2">
        <w:rPr>
          <w:sz w:val="22"/>
          <w:szCs w:val="22"/>
        </w:rPr>
        <w:t xml:space="preserve">High population in most popular cities has resulted to increased consumption </w:t>
      </w:r>
      <w:r w:rsidR="005605FF" w:rsidRPr="001E04E9">
        <w:sym w:font="Wingdings" w:char="F0FC"/>
      </w:r>
      <w:r w:rsidR="005605FF">
        <w:t>1</w:t>
      </w:r>
    </w:p>
    <w:p w14:paraId="3F5FA378" w14:textId="77777777" w:rsidR="005605FF"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Pr>
          <w:sz w:val="22"/>
          <w:szCs w:val="22"/>
        </w:rPr>
        <w:tab/>
      </w:r>
      <w:r w:rsidR="00696836" w:rsidRPr="00E947C2">
        <w:rPr>
          <w:sz w:val="22"/>
          <w:szCs w:val="22"/>
        </w:rPr>
        <w:t>This is turn has led to several effects which include increased garbage</w:t>
      </w:r>
      <w:r w:rsidRPr="001E04E9">
        <w:sym w:font="Wingdings" w:char="F0FC"/>
      </w:r>
      <w:r>
        <w:t>1</w:t>
      </w:r>
      <w:r w:rsidR="00696836" w:rsidRPr="00E947C2">
        <w:rPr>
          <w:sz w:val="22"/>
          <w:szCs w:val="22"/>
        </w:rPr>
        <w:t xml:space="preserve"> </w:t>
      </w:r>
    </w:p>
    <w:p w14:paraId="530EFE7F"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96836" w:rsidRPr="00E947C2">
        <w:rPr>
          <w:sz w:val="22"/>
          <w:szCs w:val="22"/>
        </w:rPr>
        <w:t xml:space="preserve">(2marks) </w:t>
      </w:r>
    </w:p>
    <w:p w14:paraId="0146280E"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b)  </w:t>
      </w:r>
      <w:r>
        <w:rPr>
          <w:sz w:val="22"/>
          <w:szCs w:val="22"/>
        </w:rPr>
        <w:tab/>
      </w:r>
      <w:r w:rsidR="00696836" w:rsidRPr="00E947C2">
        <w:rPr>
          <w:sz w:val="22"/>
          <w:szCs w:val="22"/>
        </w:rPr>
        <w:t xml:space="preserve">In most African countries large amounts of waste is disposed off in the open (1mark) </w:t>
      </w:r>
    </w:p>
    <w:p w14:paraId="7B7B535C"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c) </w:t>
      </w:r>
      <w:r>
        <w:rPr>
          <w:sz w:val="22"/>
          <w:szCs w:val="22"/>
        </w:rPr>
        <w:tab/>
      </w:r>
      <w:r w:rsidR="00696836" w:rsidRPr="00E947C2">
        <w:rPr>
          <w:sz w:val="22"/>
          <w:szCs w:val="22"/>
        </w:rPr>
        <w:t xml:space="preserve">Egypt dumps eighty percent of its garbage out in the open (1mark) </w:t>
      </w:r>
    </w:p>
    <w:p w14:paraId="4539EC0E"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d) </w:t>
      </w:r>
      <w:r>
        <w:rPr>
          <w:sz w:val="22"/>
          <w:szCs w:val="22"/>
        </w:rPr>
        <w:tab/>
      </w:r>
      <w:r w:rsidR="00696836" w:rsidRPr="00E947C2">
        <w:rPr>
          <w:sz w:val="22"/>
          <w:szCs w:val="22"/>
        </w:rPr>
        <w:t xml:space="preserve">Dumping waste out in the open has resulted to high temperature which makes the waste decomposed fast </w:t>
      </w:r>
      <w:r>
        <w:rPr>
          <w:sz w:val="22"/>
          <w:szCs w:val="22"/>
        </w:rPr>
        <w:tab/>
      </w:r>
      <w:r>
        <w:rPr>
          <w:sz w:val="22"/>
          <w:szCs w:val="22"/>
        </w:rPr>
        <w:tab/>
      </w:r>
      <w:r w:rsidR="00696836" w:rsidRPr="00E947C2">
        <w:rPr>
          <w:sz w:val="22"/>
          <w:szCs w:val="22"/>
        </w:rPr>
        <w:t>producing an unpleasant odour.</w:t>
      </w:r>
      <w:r w:rsidRPr="005605FF">
        <w:t xml:space="preserve"> </w:t>
      </w:r>
      <w:r w:rsidRPr="001E04E9">
        <w:sym w:font="Wingdings" w:char="F0FC"/>
      </w:r>
      <w:r>
        <w:t>1</w:t>
      </w:r>
      <w:r w:rsidR="00696836" w:rsidRPr="00E947C2">
        <w:rPr>
          <w:sz w:val="22"/>
          <w:szCs w:val="22"/>
        </w:rPr>
        <w:t xml:space="preserve"> The decomposed garbage becomes a serious health hazard due to its </w:t>
      </w:r>
      <w:r>
        <w:rPr>
          <w:sz w:val="22"/>
          <w:szCs w:val="22"/>
        </w:rPr>
        <w:tab/>
      </w:r>
      <w:r>
        <w:rPr>
          <w:sz w:val="22"/>
          <w:szCs w:val="22"/>
        </w:rPr>
        <w:tab/>
      </w:r>
      <w:r w:rsidR="00696836" w:rsidRPr="00E947C2">
        <w:rPr>
          <w:sz w:val="22"/>
          <w:szCs w:val="22"/>
        </w:rPr>
        <w:t>toxic nature</w:t>
      </w:r>
      <w:r w:rsidRPr="001E04E9">
        <w:sym w:font="Wingdings" w:char="F0FC"/>
      </w:r>
      <w:r>
        <w:t>1</w:t>
      </w:r>
      <w:r w:rsidR="00696836" w:rsidRPr="00E947C2">
        <w:rPr>
          <w:sz w:val="22"/>
          <w:szCs w:val="22"/>
        </w:rPr>
        <w:t xml:space="preserve"> (2marks) </w:t>
      </w:r>
    </w:p>
    <w:p w14:paraId="5A21AF39"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e) </w:t>
      </w:r>
      <w:r>
        <w:rPr>
          <w:sz w:val="22"/>
          <w:szCs w:val="22"/>
        </w:rPr>
        <w:tab/>
      </w:r>
      <w:r w:rsidR="00696836" w:rsidRPr="00E947C2">
        <w:rPr>
          <w:sz w:val="22"/>
          <w:szCs w:val="22"/>
        </w:rPr>
        <w:t xml:space="preserve">Open burning of waste is common because of the varying effectiveness of the waste management </w:t>
      </w:r>
      <w:r>
        <w:rPr>
          <w:sz w:val="22"/>
          <w:szCs w:val="22"/>
        </w:rPr>
        <w:tab/>
      </w:r>
      <w:r>
        <w:rPr>
          <w:sz w:val="22"/>
          <w:szCs w:val="22"/>
        </w:rPr>
        <w:tab/>
      </w:r>
      <w:r>
        <w:rPr>
          <w:sz w:val="22"/>
          <w:szCs w:val="22"/>
        </w:rPr>
        <w:tab/>
      </w:r>
      <w:r w:rsidR="00696836" w:rsidRPr="00E947C2">
        <w:rPr>
          <w:sz w:val="22"/>
          <w:szCs w:val="22"/>
        </w:rPr>
        <w:t>mechanisms by the city councils of various countries.</w:t>
      </w:r>
      <w:r w:rsidRPr="005605FF">
        <w:t xml:space="preserve"> </w:t>
      </w:r>
      <w:r w:rsidRPr="001E04E9">
        <w:sym w:font="Wingdings" w:char="F0FC"/>
      </w:r>
      <w:r>
        <w:t>1</w:t>
      </w:r>
      <w:r w:rsidR="00696836" w:rsidRPr="00E947C2">
        <w:rPr>
          <w:sz w:val="22"/>
          <w:szCs w:val="22"/>
        </w:rPr>
        <w:t xml:space="preserve"> (1mark) </w:t>
      </w:r>
    </w:p>
    <w:p w14:paraId="594C0B40"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f) </w:t>
      </w:r>
      <w:r>
        <w:rPr>
          <w:sz w:val="22"/>
          <w:szCs w:val="22"/>
        </w:rPr>
        <w:tab/>
      </w:r>
      <w:r w:rsidR="00696836" w:rsidRPr="00E947C2">
        <w:rPr>
          <w:sz w:val="22"/>
          <w:szCs w:val="22"/>
        </w:rPr>
        <w:t xml:space="preserve">Two ways in which waste can be successfully managed is by provision of plastic bags in which people can </w:t>
      </w:r>
      <w:r>
        <w:rPr>
          <w:sz w:val="22"/>
          <w:szCs w:val="22"/>
        </w:rPr>
        <w:tab/>
      </w:r>
      <w:r>
        <w:rPr>
          <w:sz w:val="22"/>
          <w:szCs w:val="22"/>
        </w:rPr>
        <w:tab/>
      </w:r>
      <w:r w:rsidR="00696836" w:rsidRPr="00E947C2">
        <w:rPr>
          <w:sz w:val="22"/>
          <w:szCs w:val="22"/>
        </w:rPr>
        <w:t>collect their waste.</w:t>
      </w:r>
      <w:r w:rsidRPr="005605FF">
        <w:t xml:space="preserve"> </w:t>
      </w:r>
      <w:r w:rsidRPr="001E04E9">
        <w:sym w:font="Wingdings" w:char="F0FC"/>
      </w:r>
      <w:r>
        <w:t>1</w:t>
      </w:r>
      <w:r w:rsidR="00696836" w:rsidRPr="00E947C2">
        <w:rPr>
          <w:sz w:val="22"/>
          <w:szCs w:val="22"/>
        </w:rPr>
        <w:t xml:space="preserve"> Another method could be the use of reusable shopping bags in place of polythene </w:t>
      </w:r>
      <w:r>
        <w:rPr>
          <w:sz w:val="22"/>
          <w:szCs w:val="22"/>
        </w:rPr>
        <w:tab/>
      </w:r>
      <w:r>
        <w:rPr>
          <w:sz w:val="22"/>
          <w:szCs w:val="22"/>
        </w:rPr>
        <w:tab/>
      </w:r>
      <w:r w:rsidR="00696836" w:rsidRPr="00E947C2">
        <w:rPr>
          <w:sz w:val="22"/>
          <w:szCs w:val="22"/>
        </w:rPr>
        <w:t>bags.</w:t>
      </w:r>
      <w:r w:rsidRPr="005605FF">
        <w:t xml:space="preserve"> </w:t>
      </w:r>
      <w:r w:rsidRPr="001E04E9">
        <w:sym w:font="Wingdings" w:char="F0FC"/>
      </w:r>
      <w:r>
        <w:t>1</w:t>
      </w:r>
      <w:r w:rsidR="00696836" w:rsidRPr="00E947C2">
        <w:rPr>
          <w:sz w:val="22"/>
          <w:szCs w:val="22"/>
        </w:rPr>
        <w:t xml:space="preserve"> (2marks)</w:t>
      </w:r>
    </w:p>
    <w:p w14:paraId="55588584"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g) </w:t>
      </w:r>
      <w:r>
        <w:rPr>
          <w:sz w:val="22"/>
          <w:szCs w:val="22"/>
        </w:rPr>
        <w:tab/>
        <w:t>-</w:t>
      </w:r>
      <w:r>
        <w:rPr>
          <w:sz w:val="22"/>
          <w:szCs w:val="22"/>
        </w:rPr>
        <w:tab/>
      </w:r>
      <w:r w:rsidR="00696836" w:rsidRPr="00E947C2">
        <w:rPr>
          <w:sz w:val="22"/>
          <w:szCs w:val="22"/>
        </w:rPr>
        <w:t xml:space="preserve">Deposited in rubbish pits </w:t>
      </w:r>
    </w:p>
    <w:p w14:paraId="40070F0A" w14:textId="77777777" w:rsidR="00696836" w:rsidRPr="00E947C2" w:rsidRDefault="00696836" w:rsidP="005605FF">
      <w:pPr>
        <w:pStyle w:val="NormalWeb"/>
        <w:numPr>
          <w:ilvl w:val="0"/>
          <w:numId w:val="1"/>
        </w:numPr>
        <w:tabs>
          <w:tab w:val="left" w:pos="1276"/>
        </w:tabs>
        <w:spacing w:before="0" w:beforeAutospacing="0" w:after="0" w:afterAutospacing="0" w:line="276" w:lineRule="auto"/>
        <w:ind w:left="1276" w:hanging="425"/>
        <w:jc w:val="both"/>
        <w:rPr>
          <w:sz w:val="22"/>
          <w:szCs w:val="22"/>
        </w:rPr>
      </w:pPr>
      <w:r w:rsidRPr="00E947C2">
        <w:rPr>
          <w:sz w:val="22"/>
          <w:szCs w:val="22"/>
        </w:rPr>
        <w:t xml:space="preserve">Dumped in the open </w:t>
      </w:r>
    </w:p>
    <w:p w14:paraId="69D8D6A9" w14:textId="77777777" w:rsidR="00696836" w:rsidRPr="00E947C2" w:rsidRDefault="00696836" w:rsidP="005605FF">
      <w:pPr>
        <w:pStyle w:val="NormalWeb"/>
        <w:numPr>
          <w:ilvl w:val="0"/>
          <w:numId w:val="1"/>
        </w:numPr>
        <w:tabs>
          <w:tab w:val="left" w:pos="1276"/>
        </w:tabs>
        <w:spacing w:before="0" w:beforeAutospacing="0" w:after="0" w:afterAutospacing="0" w:line="276" w:lineRule="auto"/>
        <w:ind w:left="1276" w:hanging="425"/>
        <w:jc w:val="both"/>
        <w:rPr>
          <w:sz w:val="22"/>
          <w:szCs w:val="22"/>
        </w:rPr>
      </w:pPr>
      <w:r w:rsidRPr="00E947C2">
        <w:rPr>
          <w:sz w:val="22"/>
          <w:szCs w:val="22"/>
        </w:rPr>
        <w:t xml:space="preserve">Put in plastic bags and garbage collection open burning of rubbish (4marks) </w:t>
      </w:r>
    </w:p>
    <w:p w14:paraId="3EAFFE0A"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h) </w:t>
      </w:r>
      <w:r>
        <w:rPr>
          <w:sz w:val="22"/>
          <w:szCs w:val="22"/>
        </w:rPr>
        <w:tab/>
      </w:r>
      <w:r w:rsidR="00696836" w:rsidRPr="00E947C2">
        <w:rPr>
          <w:sz w:val="22"/>
          <w:szCs w:val="22"/>
        </w:rPr>
        <w:t xml:space="preserve">Egypt has been mentioned as one of the countries that has a city that dumps waste in the open (1mark) </w:t>
      </w:r>
    </w:p>
    <w:p w14:paraId="00B1AE03"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i) </w:t>
      </w:r>
      <w:r>
        <w:rPr>
          <w:sz w:val="22"/>
          <w:szCs w:val="22"/>
        </w:rPr>
        <w:tab/>
      </w:r>
      <w:r w:rsidR="00696836" w:rsidRPr="00E947C2">
        <w:rPr>
          <w:sz w:val="22"/>
          <w:szCs w:val="22"/>
        </w:rPr>
        <w:t>Attitude condemnatory</w:t>
      </w:r>
      <w:r w:rsidRPr="001E04E9">
        <w:sym w:font="Wingdings" w:char="F0FC"/>
      </w:r>
      <w:r>
        <w:t>1</w:t>
      </w:r>
      <w:r w:rsidR="00696836" w:rsidRPr="00E947C2">
        <w:rPr>
          <w:sz w:val="22"/>
          <w:szCs w:val="22"/>
        </w:rPr>
        <w:t xml:space="preserve"> – the city council is capable of dealing with the increasing amount of garbage.</w:t>
      </w:r>
      <w:r w:rsidRPr="005605FF">
        <w:t xml:space="preserve"> </w:t>
      </w:r>
      <w:r>
        <w:tab/>
      </w:r>
      <w:r>
        <w:tab/>
      </w:r>
      <w:r w:rsidRPr="001E04E9">
        <w:sym w:font="Wingdings" w:char="F0FC"/>
      </w:r>
      <w:r>
        <w:t>1</w:t>
      </w:r>
      <w:r w:rsidR="00696836" w:rsidRPr="00E947C2">
        <w:rPr>
          <w:sz w:val="22"/>
          <w:szCs w:val="22"/>
        </w:rPr>
        <w:t xml:space="preserve"> (2marks) </w:t>
      </w:r>
    </w:p>
    <w:p w14:paraId="3B6D5D8A"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j) </w:t>
      </w:r>
      <w:r>
        <w:rPr>
          <w:sz w:val="22"/>
          <w:szCs w:val="22"/>
        </w:rPr>
        <w:tab/>
      </w:r>
      <w:r w:rsidR="00696836" w:rsidRPr="00E947C2">
        <w:rPr>
          <w:sz w:val="22"/>
          <w:szCs w:val="22"/>
        </w:rPr>
        <w:t xml:space="preserve">Such high population results in high levels of activities and consumption (1mark) </w:t>
      </w:r>
    </w:p>
    <w:p w14:paraId="6DAA56AA"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k) </w:t>
      </w:r>
      <w:r>
        <w:rPr>
          <w:sz w:val="22"/>
          <w:szCs w:val="22"/>
        </w:rPr>
        <w:tab/>
      </w:r>
      <w:r w:rsidR="00696836" w:rsidRPr="00E947C2">
        <w:rPr>
          <w:sz w:val="22"/>
          <w:szCs w:val="22"/>
        </w:rPr>
        <w:t xml:space="preserve">i) </w:t>
      </w:r>
      <w:r>
        <w:rPr>
          <w:sz w:val="22"/>
          <w:szCs w:val="22"/>
        </w:rPr>
        <w:tab/>
      </w:r>
      <w:r w:rsidR="00696836" w:rsidRPr="00E947C2">
        <w:rPr>
          <w:sz w:val="22"/>
          <w:szCs w:val="22"/>
        </w:rPr>
        <w:t xml:space="preserve">Offensive odour – bad/unattractive/unpleasant smell </w:t>
      </w:r>
    </w:p>
    <w:p w14:paraId="3ACBB3C4" w14:textId="77777777" w:rsidR="0030067F"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Pr>
          <w:sz w:val="22"/>
          <w:szCs w:val="22"/>
        </w:rPr>
        <w:tab/>
        <w:t>ii)</w:t>
      </w:r>
      <w:r>
        <w:rPr>
          <w:sz w:val="22"/>
          <w:szCs w:val="22"/>
        </w:rPr>
        <w:tab/>
      </w:r>
      <w:r w:rsidR="00696836" w:rsidRPr="00E947C2">
        <w:rPr>
          <w:sz w:val="22"/>
          <w:szCs w:val="22"/>
        </w:rPr>
        <w:t xml:space="preserve">disposed off – got rid of / eliminated / destroyed </w:t>
      </w:r>
    </w:p>
    <w:p w14:paraId="33BC315B" w14:textId="77777777" w:rsidR="00696836" w:rsidRDefault="0030067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Pr>
          <w:sz w:val="22"/>
          <w:szCs w:val="22"/>
        </w:rPr>
        <w:tab/>
        <w:t>iii)</w:t>
      </w:r>
      <w:r>
        <w:rPr>
          <w:sz w:val="22"/>
          <w:szCs w:val="22"/>
        </w:rPr>
        <w:tab/>
      </w:r>
      <w:r w:rsidR="00696836" w:rsidRPr="00E947C2">
        <w:rPr>
          <w:sz w:val="22"/>
          <w:szCs w:val="22"/>
        </w:rPr>
        <w:t xml:space="preserve">decompose – rot </w:t>
      </w:r>
    </w:p>
    <w:p w14:paraId="280559D4" w14:textId="77777777" w:rsidR="00BA27DC" w:rsidRPr="00BA27DC" w:rsidRDefault="00BA27DC" w:rsidP="00BA27DC">
      <w:pPr>
        <w:spacing w:after="120" w:line="240" w:lineRule="auto"/>
        <w:contextualSpacing/>
        <w:jc w:val="both"/>
        <w:rPr>
          <w:rFonts w:ascii="Book Antiqua" w:eastAsia="Calibri" w:hAnsi="Book Antiqua" w:cs="Times New Roman"/>
          <w:b/>
          <w:sz w:val="24"/>
          <w:szCs w:val="24"/>
          <w:u w:val="single"/>
        </w:rPr>
      </w:pPr>
      <w:r w:rsidRPr="00BA27DC">
        <w:rPr>
          <w:rFonts w:ascii="Book Antiqua" w:eastAsia="Calibri" w:hAnsi="Book Antiqua" w:cs="Times New Roman"/>
          <w:b/>
          <w:sz w:val="24"/>
          <w:szCs w:val="24"/>
          <w:u w:val="single"/>
        </w:rPr>
        <w:t>QUESTIONS</w:t>
      </w:r>
    </w:p>
    <w:p w14:paraId="7053E35E"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sz w:val="24"/>
          <w:szCs w:val="24"/>
        </w:rPr>
        <w:t xml:space="preserve">1. What happens immediately before this excerpt? </w:t>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t>(4mks)</w:t>
      </w:r>
    </w:p>
    <w:p w14:paraId="5D4686AE"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Abiola had rescued Fiona from the Liberian Mauler but had gotten hurt. Fiona offers to clean the wound for him. She uses her nail polish and then puts a small Band-Aid on it. She then goes to the bathroom to fix her torn dress. Abiola immediately gets ready to sleep on the couch.</w:t>
      </w:r>
    </w:p>
    <w:p w14:paraId="75A9B306"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sz w:val="24"/>
          <w:szCs w:val="24"/>
        </w:rPr>
        <w:t>2. Discuss two character traits of Abiola and one of Ms Fiona McKenzie as brought out in the excerpt.</w:t>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t xml:space="preserve"> (6mks)</w:t>
      </w:r>
    </w:p>
    <w:p w14:paraId="0A45EA04"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u w:val="single"/>
        </w:rPr>
      </w:pPr>
      <w:r w:rsidRPr="00BA27DC">
        <w:rPr>
          <w:rFonts w:ascii="Book Antiqua" w:eastAsia="Calibri" w:hAnsi="Book Antiqua" w:cs="Times New Roman"/>
          <w:sz w:val="24"/>
          <w:szCs w:val="24"/>
          <w:u w:val="single"/>
        </w:rPr>
        <w:t>Abiola</w:t>
      </w:r>
    </w:p>
    <w:p w14:paraId="372F403E"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Open/Honest – No, she divorced me last year.</w:t>
      </w:r>
    </w:p>
    <w:p w14:paraId="2AC06B7B"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Keen/Inquisitive – Why was the Liberian Mauler calling you Joy instead?</w:t>
      </w:r>
    </w:p>
    <w:p w14:paraId="32E8292C"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Respectful – I have taken a couch in the living room. Go take the bed in the bedroom.</w:t>
      </w:r>
    </w:p>
    <w:p w14:paraId="0F804E82"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Selfless – He sacrifices the bed for Fiona</w:t>
      </w:r>
    </w:p>
    <w:p w14:paraId="48509CAE"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sz w:val="24"/>
          <w:szCs w:val="24"/>
          <w:u w:val="single"/>
        </w:rPr>
        <w:t>Fiona</w:t>
      </w:r>
    </w:p>
    <w:p w14:paraId="579795AD"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Inquisitive – “You’re acting as if you might have a wife,” she said. Do you?”</w:t>
      </w:r>
    </w:p>
    <w:p w14:paraId="6D55FF36"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Sarcastic - Yes, do you want me to draw a picture for you? Where are you from anyway? Mars?</w:t>
      </w:r>
    </w:p>
    <w:p w14:paraId="172CB401"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(Accept any relevant answer)</w:t>
      </w:r>
    </w:p>
    <w:p w14:paraId="290247BB"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sz w:val="24"/>
          <w:szCs w:val="24"/>
        </w:rPr>
        <w:t xml:space="preserve">3. Why do people like to tell lies?   Rewrite in reported speech. </w:t>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t>(1mk)</w:t>
      </w:r>
    </w:p>
    <w:p w14:paraId="5786A1B5"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b/>
          <w:sz w:val="24"/>
          <w:szCs w:val="24"/>
        </w:rPr>
        <w:lastRenderedPageBreak/>
        <w:t>Abiola wondered why people like to tell lies.</w:t>
      </w:r>
    </w:p>
    <w:p w14:paraId="62F66F40"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sz w:val="24"/>
          <w:szCs w:val="24"/>
        </w:rPr>
        <w:t xml:space="preserve">4. The phone rang. Add a question tag.  </w:t>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t>(1mk)</w:t>
      </w:r>
    </w:p>
    <w:p w14:paraId="2316C391"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b/>
          <w:sz w:val="24"/>
          <w:szCs w:val="24"/>
        </w:rPr>
        <w:t>The phone rang, didn’t it?</w:t>
      </w:r>
    </w:p>
    <w:p w14:paraId="3B5958EF"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sz w:val="24"/>
          <w:szCs w:val="24"/>
        </w:rPr>
        <w:t>5. No, she divorced me last year. Rewrite in the passive voice.</w:t>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t xml:space="preserve"> (1mk)</w:t>
      </w:r>
    </w:p>
    <w:p w14:paraId="6DB598B2"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b/>
          <w:sz w:val="24"/>
          <w:szCs w:val="24"/>
        </w:rPr>
        <w:t>I was divorced the previous year.</w:t>
      </w:r>
    </w:p>
    <w:p w14:paraId="6AAFD6A1"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sz w:val="24"/>
          <w:szCs w:val="24"/>
        </w:rPr>
        <w:t>6. Discuss two themes raised in this excerpt.</w:t>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t xml:space="preserve"> (4mks)</w:t>
      </w:r>
    </w:p>
    <w:p w14:paraId="76C9C2F7"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Sacrifice - I have taken a couch in the living room. Go take the bed in the bedroom. Abiola sacrifices his pleasure of sleeping in the bedroom for Fiona.</w:t>
      </w:r>
    </w:p>
    <w:p w14:paraId="35496DD3"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Marriage – Abiola admits he had a wife and that she divorced him last year</w:t>
      </w:r>
    </w:p>
    <w:p w14:paraId="5D07074D"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Education - You studied in America at a marriageable age.</w:t>
      </w:r>
    </w:p>
    <w:p w14:paraId="71AFF208"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(Accept any relevant answer)</w:t>
      </w:r>
    </w:p>
    <w:p w14:paraId="05E50DAD"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sz w:val="24"/>
          <w:szCs w:val="24"/>
        </w:rPr>
        <w:t>7. Identify and illustrate any two aspects of styles used in this excerpt.</w:t>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t xml:space="preserve"> (4mks)</w:t>
      </w:r>
    </w:p>
    <w:p w14:paraId="3F4A678F"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Dialogue – Let’s see now. You studied in America a marriageable age. Let me guess. Go ahead. She is American. Who? Pamela?</w:t>
      </w:r>
    </w:p>
    <w:p w14:paraId="2473BE41"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p>
    <w:p w14:paraId="07568D46"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Rhetorical question - Why do people like telling lies?</w:t>
      </w:r>
    </w:p>
    <w:p w14:paraId="1E7658C0"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Sarcasm – Yes, do you want me to draw a picture for you? Where are you from anyway? Mars?</w:t>
      </w:r>
    </w:p>
    <w:p w14:paraId="3D377892"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(Accept any relevant answer)</w:t>
      </w:r>
    </w:p>
    <w:p w14:paraId="14194312"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sz w:val="24"/>
          <w:szCs w:val="24"/>
        </w:rPr>
        <w:t>8. Explain the meaning of the following words as used in the excerpt.</w:t>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r>
      <w:r w:rsidRPr="00BA27DC">
        <w:rPr>
          <w:rFonts w:ascii="Book Antiqua" w:eastAsia="Calibri" w:hAnsi="Book Antiqua" w:cs="Times New Roman"/>
          <w:sz w:val="24"/>
          <w:szCs w:val="24"/>
        </w:rPr>
        <w:tab/>
        <w:t xml:space="preserve"> (3mks)</w:t>
      </w:r>
    </w:p>
    <w:p w14:paraId="282ECEB3"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sz w:val="24"/>
          <w:szCs w:val="24"/>
        </w:rPr>
        <w:t xml:space="preserve">a. streetwalker - </w:t>
      </w:r>
      <w:r w:rsidRPr="00BA27DC">
        <w:rPr>
          <w:rFonts w:ascii="Book Antiqua" w:eastAsia="Calibri" w:hAnsi="Book Antiqua" w:cs="Times New Roman"/>
          <w:b/>
          <w:sz w:val="24"/>
          <w:szCs w:val="24"/>
        </w:rPr>
        <w:t>prostitute</w:t>
      </w:r>
    </w:p>
    <w:p w14:paraId="26BC759B"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r w:rsidRPr="00BA27DC">
        <w:rPr>
          <w:rFonts w:ascii="Book Antiqua" w:eastAsia="Calibri" w:hAnsi="Book Antiqua" w:cs="Times New Roman"/>
          <w:sz w:val="24"/>
          <w:szCs w:val="24"/>
        </w:rPr>
        <w:t xml:space="preserve">b. wriggled - </w:t>
      </w:r>
      <w:r w:rsidRPr="00BA27DC">
        <w:rPr>
          <w:rFonts w:ascii="Book Antiqua" w:eastAsia="Calibri" w:hAnsi="Book Antiqua" w:cs="Times New Roman"/>
          <w:b/>
          <w:sz w:val="24"/>
          <w:szCs w:val="24"/>
        </w:rPr>
        <w:t>moved</w:t>
      </w:r>
    </w:p>
    <w:p w14:paraId="26F88736" w14:textId="77777777" w:rsidR="00BA27DC" w:rsidRPr="00BA27DC" w:rsidRDefault="00BA27DC" w:rsidP="00BA27DC">
      <w:pPr>
        <w:spacing w:after="100" w:afterAutospacing="1" w:line="20" w:lineRule="atLeast"/>
        <w:contextualSpacing/>
        <w:jc w:val="both"/>
        <w:rPr>
          <w:rFonts w:ascii="Book Antiqua" w:eastAsia="Calibri" w:hAnsi="Book Antiqua" w:cs="Times New Roman"/>
          <w:b/>
          <w:sz w:val="24"/>
          <w:szCs w:val="24"/>
        </w:rPr>
      </w:pPr>
      <w:r w:rsidRPr="00BA27DC">
        <w:rPr>
          <w:rFonts w:ascii="Book Antiqua" w:eastAsia="Calibri" w:hAnsi="Book Antiqua" w:cs="Times New Roman"/>
          <w:sz w:val="24"/>
          <w:szCs w:val="24"/>
        </w:rPr>
        <w:t xml:space="preserve">c. chided – </w:t>
      </w:r>
      <w:r w:rsidRPr="00BA27DC">
        <w:rPr>
          <w:rFonts w:ascii="Book Antiqua" w:eastAsia="Calibri" w:hAnsi="Book Antiqua" w:cs="Times New Roman"/>
          <w:b/>
          <w:sz w:val="24"/>
          <w:szCs w:val="24"/>
        </w:rPr>
        <w:t>reproached angrily</w:t>
      </w:r>
      <w:r w:rsidRPr="00BA27DC">
        <w:rPr>
          <w:rFonts w:ascii="Book Antiqua" w:eastAsia="Calibri" w:hAnsi="Book Antiqua" w:cs="Times New Roman"/>
          <w:b/>
          <w:sz w:val="24"/>
          <w:szCs w:val="24"/>
        </w:rPr>
        <w:tab/>
        <w:t>*(If a student misuses the word to, award zero mark)</w:t>
      </w:r>
    </w:p>
    <w:p w14:paraId="2767FC88" w14:textId="77777777" w:rsidR="00BA27DC" w:rsidRPr="00BA27DC" w:rsidRDefault="00BA27DC" w:rsidP="00BA27DC">
      <w:pPr>
        <w:spacing w:after="100" w:afterAutospacing="1" w:line="20" w:lineRule="atLeast"/>
        <w:contextualSpacing/>
        <w:jc w:val="both"/>
        <w:rPr>
          <w:rFonts w:ascii="Book Antiqua" w:eastAsia="Calibri" w:hAnsi="Book Antiqua" w:cs="Times New Roman"/>
          <w:sz w:val="24"/>
          <w:szCs w:val="24"/>
        </w:rPr>
      </w:pPr>
    </w:p>
    <w:p w14:paraId="5B4FC60C" w14:textId="77777777" w:rsidR="00BA27DC" w:rsidRPr="00BA27DC" w:rsidRDefault="00BA27DC" w:rsidP="00BA27DC">
      <w:pPr>
        <w:contextualSpacing/>
        <w:jc w:val="both"/>
        <w:rPr>
          <w:rFonts w:ascii="Book Antiqua" w:eastAsia="Calibri" w:hAnsi="Book Antiqua" w:cs="Times New Roman"/>
          <w:b/>
          <w:sz w:val="24"/>
          <w:szCs w:val="24"/>
        </w:rPr>
      </w:pPr>
      <w:r w:rsidRPr="00BA27DC">
        <w:rPr>
          <w:rFonts w:ascii="Book Antiqua" w:eastAsia="Calibri" w:hAnsi="Book Antiqua" w:cs="Times New Roman"/>
          <w:b/>
          <w:sz w:val="24"/>
          <w:szCs w:val="24"/>
        </w:rPr>
        <w:t xml:space="preserve">3. Read the following poem and then answer the questions that follow </w:t>
      </w:r>
      <w:r w:rsidRPr="00BA27DC">
        <w:rPr>
          <w:rFonts w:ascii="Book Antiqua" w:eastAsia="Calibri" w:hAnsi="Book Antiqua" w:cs="Times New Roman"/>
          <w:b/>
          <w:sz w:val="24"/>
          <w:szCs w:val="24"/>
        </w:rPr>
        <w:tab/>
        <w:t>(20mks)</w:t>
      </w:r>
    </w:p>
    <w:p w14:paraId="1E6D8FA1" w14:textId="77777777" w:rsidR="00BA27DC" w:rsidRPr="00BA27DC" w:rsidRDefault="00BA27DC" w:rsidP="00BA27DC">
      <w:pPr>
        <w:jc w:val="both"/>
        <w:rPr>
          <w:rFonts w:ascii="Book Antiqua" w:eastAsia="Calibri" w:hAnsi="Book Antiqua" w:cs="Times New Roman"/>
          <w:b/>
          <w:sz w:val="24"/>
          <w:szCs w:val="24"/>
        </w:rPr>
      </w:pPr>
      <w:r w:rsidRPr="00BA27DC">
        <w:rPr>
          <w:rFonts w:ascii="Book Antiqua" w:eastAsia="Calibri" w:hAnsi="Book Antiqua" w:cs="Times New Roman"/>
          <w:b/>
          <w:sz w:val="24"/>
          <w:szCs w:val="24"/>
        </w:rPr>
        <w:t>Poem for my sister (Liz Lochhead)</w:t>
      </w:r>
    </w:p>
    <w:p w14:paraId="7C906EC7" w14:textId="77777777" w:rsidR="00BA27DC" w:rsidRPr="00E947C2" w:rsidRDefault="00BA27DC" w:rsidP="005605FF">
      <w:pPr>
        <w:pStyle w:val="NormalWeb"/>
        <w:tabs>
          <w:tab w:val="left" w:pos="426"/>
          <w:tab w:val="left" w:pos="851"/>
          <w:tab w:val="left" w:pos="1276"/>
        </w:tabs>
        <w:spacing w:before="0" w:beforeAutospacing="0" w:after="0" w:afterAutospacing="0" w:line="276" w:lineRule="auto"/>
        <w:jc w:val="both"/>
        <w:rPr>
          <w:sz w:val="22"/>
          <w:szCs w:val="22"/>
        </w:rPr>
      </w:pPr>
    </w:p>
    <w:p w14:paraId="55BE5104" w14:textId="77777777" w:rsidR="0030067F" w:rsidRDefault="00696836" w:rsidP="005605FF">
      <w:pPr>
        <w:pStyle w:val="NormalWeb"/>
        <w:tabs>
          <w:tab w:val="left" w:pos="426"/>
          <w:tab w:val="left" w:pos="851"/>
          <w:tab w:val="left" w:pos="1276"/>
        </w:tabs>
        <w:spacing w:before="0" w:beforeAutospacing="0" w:after="0" w:afterAutospacing="0" w:line="276" w:lineRule="auto"/>
        <w:jc w:val="both"/>
        <w:rPr>
          <w:sz w:val="22"/>
          <w:szCs w:val="22"/>
        </w:rPr>
      </w:pPr>
      <w:r w:rsidRPr="005605FF">
        <w:rPr>
          <w:b/>
          <w:sz w:val="22"/>
          <w:szCs w:val="22"/>
        </w:rPr>
        <w:t>3.</w:t>
      </w:r>
      <w:r w:rsidR="005605FF" w:rsidRPr="005605FF">
        <w:rPr>
          <w:b/>
          <w:sz w:val="22"/>
          <w:szCs w:val="22"/>
        </w:rPr>
        <w:tab/>
      </w:r>
      <w:r w:rsidR="0030067F" w:rsidRPr="00E947C2">
        <w:rPr>
          <w:sz w:val="22"/>
          <w:szCs w:val="22"/>
        </w:rPr>
        <w:t xml:space="preserve">Song of Agony </w:t>
      </w:r>
    </w:p>
    <w:p w14:paraId="0136E1F2" w14:textId="77777777" w:rsidR="00696836" w:rsidRPr="00E947C2" w:rsidRDefault="0030067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5605FF">
        <w:rPr>
          <w:b/>
          <w:sz w:val="22"/>
          <w:szCs w:val="22"/>
        </w:rPr>
        <w:t xml:space="preserve">a) </w:t>
      </w:r>
      <w:r w:rsidR="005605FF" w:rsidRPr="005605FF">
        <w:rPr>
          <w:b/>
          <w:sz w:val="22"/>
          <w:szCs w:val="22"/>
        </w:rPr>
        <w:tab/>
      </w:r>
      <w:r w:rsidR="00696836" w:rsidRPr="00E947C2">
        <w:rPr>
          <w:sz w:val="22"/>
          <w:szCs w:val="22"/>
        </w:rPr>
        <w:t xml:space="preserve">The persona is a worker (Give 2) 2marks </w:t>
      </w:r>
    </w:p>
    <w:p w14:paraId="3186AC13"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b) </w:t>
      </w:r>
      <w:r>
        <w:rPr>
          <w:sz w:val="22"/>
          <w:szCs w:val="22"/>
        </w:rPr>
        <w:tab/>
      </w:r>
      <w:r w:rsidR="00696836" w:rsidRPr="00E947C2">
        <w:rPr>
          <w:sz w:val="22"/>
          <w:szCs w:val="22"/>
        </w:rPr>
        <w:t xml:space="preserve"> </w:t>
      </w:r>
    </w:p>
    <w:p w14:paraId="1684205C" w14:textId="77777777" w:rsidR="00696836" w:rsidRPr="00E947C2" w:rsidRDefault="00696836" w:rsidP="005605FF">
      <w:pPr>
        <w:pStyle w:val="NormalWeb"/>
        <w:tabs>
          <w:tab w:val="left" w:pos="426"/>
          <w:tab w:val="left" w:pos="851"/>
          <w:tab w:val="left" w:pos="1276"/>
        </w:tabs>
        <w:spacing w:before="0" w:beforeAutospacing="0" w:after="0" w:afterAutospacing="0" w:line="276" w:lineRule="auto"/>
        <w:ind w:left="851"/>
        <w:jc w:val="both"/>
        <w:rPr>
          <w:sz w:val="22"/>
          <w:szCs w:val="22"/>
        </w:rPr>
      </w:pPr>
      <w:r w:rsidRPr="00E947C2">
        <w:rPr>
          <w:sz w:val="22"/>
          <w:szCs w:val="22"/>
        </w:rPr>
        <w:t xml:space="preserve">Desperation is the subject matter in this poem. The persona and others are desperate in that when they go for contract work (in the diaspora) there is no hope of coming back. They might die never to see their people and property again. This is shown in ‘which of us will come back? ‘which of us will die?’ (3marks) </w:t>
      </w:r>
    </w:p>
    <w:p w14:paraId="65DA2506"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c) </w:t>
      </w:r>
      <w:r>
        <w:rPr>
          <w:sz w:val="22"/>
          <w:szCs w:val="22"/>
        </w:rPr>
        <w:tab/>
        <w:t>-</w:t>
      </w:r>
      <w:r>
        <w:rPr>
          <w:sz w:val="22"/>
          <w:szCs w:val="22"/>
        </w:rPr>
        <w:tab/>
      </w:r>
      <w:r w:rsidR="00696836" w:rsidRPr="00E947C2">
        <w:rPr>
          <w:sz w:val="22"/>
          <w:szCs w:val="22"/>
        </w:rPr>
        <w:t xml:space="preserve">Rhetorical questions – ‘which of use will come back?’ ‘Which of us will die?’ </w:t>
      </w:r>
    </w:p>
    <w:p w14:paraId="7CCB5731"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Pr>
          <w:sz w:val="22"/>
          <w:szCs w:val="22"/>
        </w:rPr>
        <w:tab/>
      </w:r>
      <w:r>
        <w:rPr>
          <w:sz w:val="22"/>
          <w:szCs w:val="22"/>
        </w:rPr>
        <w:tab/>
      </w:r>
      <w:r w:rsidR="00696836" w:rsidRPr="00E947C2">
        <w:rPr>
          <w:sz w:val="22"/>
          <w:szCs w:val="22"/>
        </w:rPr>
        <w:t xml:space="preserve">Effect – Help to show the state in which the persona is. He fears of never returning home. </w:t>
      </w:r>
    </w:p>
    <w:p w14:paraId="1FDCECA3" w14:textId="77777777" w:rsidR="00696836" w:rsidRPr="00E947C2" w:rsidRDefault="00696836" w:rsidP="005605FF">
      <w:pPr>
        <w:pStyle w:val="NormalWeb"/>
        <w:numPr>
          <w:ilvl w:val="0"/>
          <w:numId w:val="3"/>
        </w:numPr>
        <w:tabs>
          <w:tab w:val="left" w:pos="851"/>
        </w:tabs>
        <w:spacing w:before="0" w:beforeAutospacing="0" w:after="0" w:afterAutospacing="0" w:line="276" w:lineRule="auto"/>
        <w:ind w:left="2127" w:hanging="283"/>
        <w:jc w:val="both"/>
        <w:rPr>
          <w:sz w:val="22"/>
          <w:szCs w:val="22"/>
        </w:rPr>
      </w:pPr>
      <w:r w:rsidRPr="00E947C2">
        <w:rPr>
          <w:sz w:val="22"/>
          <w:szCs w:val="22"/>
        </w:rPr>
        <w:t xml:space="preserve">Involve the audience to feel the situation the persona is in. draws sympathy from the audience. </w:t>
      </w:r>
    </w:p>
    <w:p w14:paraId="796EEA2D" w14:textId="77777777" w:rsidR="00696836" w:rsidRPr="00E947C2" w:rsidRDefault="00696836" w:rsidP="005605FF">
      <w:pPr>
        <w:pStyle w:val="NormalWeb"/>
        <w:numPr>
          <w:ilvl w:val="0"/>
          <w:numId w:val="3"/>
        </w:numPr>
        <w:tabs>
          <w:tab w:val="left" w:pos="851"/>
        </w:tabs>
        <w:spacing w:before="0" w:beforeAutospacing="0" w:after="0" w:afterAutospacing="0" w:line="276" w:lineRule="auto"/>
        <w:ind w:left="1276" w:hanging="283"/>
        <w:jc w:val="both"/>
        <w:rPr>
          <w:sz w:val="22"/>
          <w:szCs w:val="22"/>
        </w:rPr>
      </w:pPr>
      <w:r w:rsidRPr="00E947C2">
        <w:rPr>
          <w:sz w:val="22"/>
          <w:szCs w:val="22"/>
        </w:rPr>
        <w:t xml:space="preserve">Repetition: ‘Which of us’ ‘Which of us will come back? </w:t>
      </w:r>
    </w:p>
    <w:p w14:paraId="2F1AACB2" w14:textId="77777777" w:rsidR="00696836" w:rsidRPr="00E947C2" w:rsidRDefault="00696836" w:rsidP="005605FF">
      <w:pPr>
        <w:pStyle w:val="NormalWeb"/>
        <w:tabs>
          <w:tab w:val="left" w:pos="851"/>
        </w:tabs>
        <w:spacing w:before="0" w:beforeAutospacing="0" w:after="0" w:afterAutospacing="0" w:line="276" w:lineRule="auto"/>
        <w:ind w:left="1276"/>
        <w:jc w:val="both"/>
        <w:rPr>
          <w:sz w:val="22"/>
          <w:szCs w:val="22"/>
        </w:rPr>
      </w:pPr>
      <w:r w:rsidRPr="00E947C2">
        <w:rPr>
          <w:sz w:val="22"/>
          <w:szCs w:val="22"/>
        </w:rPr>
        <w:t xml:space="preserve">Effect: Emphasizes the subject matter, i.e. the desperation and the fear in the persona. Helps in building the mood. Helps to reflect the attitude of the speaker towards contract work. </w:t>
      </w:r>
    </w:p>
    <w:p w14:paraId="2D5FF551" w14:textId="77777777" w:rsidR="00696836" w:rsidRPr="00E947C2" w:rsidRDefault="005605FF" w:rsidP="005605FF">
      <w:pPr>
        <w:pStyle w:val="NormalWeb"/>
        <w:tabs>
          <w:tab w:val="left" w:pos="851"/>
        </w:tabs>
        <w:spacing w:before="0" w:beforeAutospacing="0" w:after="0" w:afterAutospacing="0" w:line="276" w:lineRule="auto"/>
        <w:ind w:left="1276" w:hanging="283"/>
        <w:jc w:val="both"/>
        <w:rPr>
          <w:sz w:val="22"/>
          <w:szCs w:val="22"/>
        </w:rPr>
      </w:pPr>
      <w:r>
        <w:rPr>
          <w:sz w:val="22"/>
          <w:szCs w:val="22"/>
        </w:rPr>
        <w:t>-</w:t>
      </w:r>
      <w:r>
        <w:rPr>
          <w:sz w:val="22"/>
          <w:szCs w:val="22"/>
        </w:rPr>
        <w:tab/>
      </w:r>
      <w:r w:rsidR="00696836" w:rsidRPr="00E947C2">
        <w:rPr>
          <w:sz w:val="22"/>
          <w:szCs w:val="22"/>
        </w:rPr>
        <w:t xml:space="preserve">Alliteration: ‘Rivers run’ </w:t>
      </w:r>
    </w:p>
    <w:p w14:paraId="5552F74C" w14:textId="77777777" w:rsidR="00696836" w:rsidRPr="00E947C2" w:rsidRDefault="005605FF" w:rsidP="005605FF">
      <w:pPr>
        <w:pStyle w:val="NormalWeb"/>
        <w:tabs>
          <w:tab w:val="left" w:pos="851"/>
        </w:tabs>
        <w:spacing w:before="0" w:beforeAutospacing="0" w:after="0" w:afterAutospacing="0" w:line="276" w:lineRule="auto"/>
        <w:jc w:val="both"/>
        <w:rPr>
          <w:sz w:val="22"/>
          <w:szCs w:val="22"/>
        </w:rPr>
      </w:pPr>
      <w:r>
        <w:rPr>
          <w:sz w:val="22"/>
          <w:szCs w:val="22"/>
        </w:rPr>
        <w:tab/>
      </w:r>
      <w:r>
        <w:rPr>
          <w:sz w:val="22"/>
          <w:szCs w:val="22"/>
        </w:rPr>
        <w:tab/>
      </w:r>
      <w:r w:rsidR="00696836" w:rsidRPr="00E947C2">
        <w:rPr>
          <w:sz w:val="22"/>
          <w:szCs w:val="22"/>
        </w:rPr>
        <w:t xml:space="preserve">Effect: Helps to show how far away and difficult the contract workers used to go and work (4marks) </w:t>
      </w:r>
    </w:p>
    <w:p w14:paraId="6AE5F466"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ind w:left="180"/>
        <w:jc w:val="both"/>
        <w:rPr>
          <w:sz w:val="22"/>
          <w:szCs w:val="22"/>
        </w:rPr>
      </w:pPr>
      <w:r>
        <w:rPr>
          <w:sz w:val="22"/>
          <w:szCs w:val="22"/>
        </w:rPr>
        <w:tab/>
      </w:r>
      <w:r w:rsidR="00696836" w:rsidRPr="00E947C2">
        <w:rPr>
          <w:sz w:val="22"/>
          <w:szCs w:val="22"/>
        </w:rPr>
        <w:t xml:space="preserve">d) </w:t>
      </w:r>
    </w:p>
    <w:p w14:paraId="12DDEC70" w14:textId="77777777" w:rsidR="00696836" w:rsidRPr="00E947C2" w:rsidRDefault="00696836" w:rsidP="005605FF">
      <w:pPr>
        <w:pStyle w:val="NormalWeb"/>
        <w:numPr>
          <w:ilvl w:val="0"/>
          <w:numId w:val="3"/>
        </w:numPr>
        <w:tabs>
          <w:tab w:val="left" w:pos="851"/>
          <w:tab w:val="left" w:pos="1276"/>
        </w:tabs>
        <w:spacing w:before="0" w:beforeAutospacing="0" w:after="0" w:afterAutospacing="0" w:line="276" w:lineRule="auto"/>
        <w:ind w:left="851"/>
        <w:jc w:val="both"/>
        <w:rPr>
          <w:sz w:val="22"/>
          <w:szCs w:val="22"/>
        </w:rPr>
      </w:pPr>
      <w:r w:rsidRPr="00E947C2">
        <w:rPr>
          <w:sz w:val="22"/>
          <w:szCs w:val="22"/>
        </w:rPr>
        <w:t xml:space="preserve">Mental suffering – they keep wondering whether they will ever go back home to see their loved ones and property. </w:t>
      </w:r>
    </w:p>
    <w:p w14:paraId="66C43012" w14:textId="77777777" w:rsidR="00696836" w:rsidRPr="00E947C2" w:rsidRDefault="00696836" w:rsidP="005605FF">
      <w:pPr>
        <w:pStyle w:val="NormalWeb"/>
        <w:numPr>
          <w:ilvl w:val="0"/>
          <w:numId w:val="3"/>
        </w:numPr>
        <w:tabs>
          <w:tab w:val="left" w:pos="851"/>
          <w:tab w:val="left" w:pos="1276"/>
        </w:tabs>
        <w:spacing w:before="0" w:beforeAutospacing="0" w:after="0" w:afterAutospacing="0" w:line="276" w:lineRule="auto"/>
        <w:ind w:left="851"/>
        <w:jc w:val="both"/>
        <w:rPr>
          <w:sz w:val="22"/>
          <w:szCs w:val="22"/>
        </w:rPr>
      </w:pPr>
      <w:r w:rsidRPr="00E947C2">
        <w:rPr>
          <w:sz w:val="22"/>
          <w:szCs w:val="22"/>
        </w:rPr>
        <w:t xml:space="preserve">Fear – go to work but fear they might never return home alive. </w:t>
      </w:r>
    </w:p>
    <w:p w14:paraId="0F7502E6" w14:textId="77777777" w:rsidR="00696836" w:rsidRPr="00E947C2" w:rsidRDefault="00696836" w:rsidP="005605FF">
      <w:pPr>
        <w:pStyle w:val="NormalWeb"/>
        <w:numPr>
          <w:ilvl w:val="0"/>
          <w:numId w:val="3"/>
        </w:numPr>
        <w:tabs>
          <w:tab w:val="left" w:pos="851"/>
          <w:tab w:val="left" w:pos="1276"/>
        </w:tabs>
        <w:spacing w:before="0" w:beforeAutospacing="0" w:after="0" w:afterAutospacing="0" w:line="276" w:lineRule="auto"/>
        <w:ind w:left="851"/>
        <w:jc w:val="both"/>
        <w:rPr>
          <w:sz w:val="22"/>
          <w:szCs w:val="22"/>
        </w:rPr>
      </w:pPr>
      <w:r w:rsidRPr="00E947C2">
        <w:rPr>
          <w:sz w:val="22"/>
          <w:szCs w:val="22"/>
        </w:rPr>
        <w:t xml:space="preserve">Isolation – they are cut out from their families for prolonged periods. (6marks) </w:t>
      </w:r>
    </w:p>
    <w:p w14:paraId="16FCFBA9"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e) </w:t>
      </w:r>
    </w:p>
    <w:p w14:paraId="024F4E87" w14:textId="77777777" w:rsidR="00696836" w:rsidRPr="00E947C2" w:rsidRDefault="00696836" w:rsidP="005605FF">
      <w:pPr>
        <w:pStyle w:val="NormalWeb"/>
        <w:numPr>
          <w:ilvl w:val="0"/>
          <w:numId w:val="3"/>
        </w:numPr>
        <w:tabs>
          <w:tab w:val="left" w:pos="851"/>
          <w:tab w:val="left" w:pos="1276"/>
        </w:tabs>
        <w:spacing w:before="0" w:beforeAutospacing="0" w:after="0" w:afterAutospacing="0" w:line="276" w:lineRule="auto"/>
        <w:ind w:left="851"/>
        <w:jc w:val="both"/>
        <w:rPr>
          <w:sz w:val="22"/>
          <w:szCs w:val="22"/>
        </w:rPr>
      </w:pPr>
      <w:r w:rsidRPr="00E947C2">
        <w:rPr>
          <w:sz w:val="22"/>
          <w:szCs w:val="22"/>
        </w:rPr>
        <w:t xml:space="preserve">Pessimistic – Persona doesn’t see any future in his life if he’s to go for the contract work. He is not sure of ever coming back. </w:t>
      </w:r>
    </w:p>
    <w:p w14:paraId="37843323" w14:textId="77777777" w:rsidR="00696836" w:rsidRPr="00E947C2" w:rsidRDefault="00696836" w:rsidP="005605FF">
      <w:pPr>
        <w:pStyle w:val="NormalWeb"/>
        <w:numPr>
          <w:ilvl w:val="0"/>
          <w:numId w:val="3"/>
        </w:numPr>
        <w:tabs>
          <w:tab w:val="left" w:pos="851"/>
          <w:tab w:val="left" w:pos="1276"/>
        </w:tabs>
        <w:spacing w:before="0" w:beforeAutospacing="0" w:after="0" w:afterAutospacing="0" w:line="276" w:lineRule="auto"/>
        <w:ind w:left="851"/>
        <w:jc w:val="both"/>
        <w:rPr>
          <w:sz w:val="22"/>
          <w:szCs w:val="22"/>
        </w:rPr>
      </w:pPr>
      <w:r w:rsidRPr="00E947C2">
        <w:rPr>
          <w:sz w:val="22"/>
          <w:szCs w:val="22"/>
        </w:rPr>
        <w:t xml:space="preserve">Nostalgic – there’s the longing to come back after they go for contract work to see his wife and property. </w:t>
      </w:r>
    </w:p>
    <w:p w14:paraId="65AA91FE" w14:textId="77777777" w:rsidR="00696836" w:rsidRPr="00E947C2" w:rsidRDefault="00696836" w:rsidP="005605FF">
      <w:pPr>
        <w:pStyle w:val="NormalWeb"/>
        <w:numPr>
          <w:ilvl w:val="0"/>
          <w:numId w:val="3"/>
        </w:numPr>
        <w:tabs>
          <w:tab w:val="left" w:pos="851"/>
          <w:tab w:val="left" w:pos="1276"/>
        </w:tabs>
        <w:spacing w:before="0" w:beforeAutospacing="0" w:after="0" w:afterAutospacing="0" w:line="276" w:lineRule="auto"/>
        <w:ind w:left="851"/>
        <w:jc w:val="both"/>
        <w:rPr>
          <w:sz w:val="22"/>
          <w:szCs w:val="22"/>
        </w:rPr>
      </w:pPr>
      <w:r w:rsidRPr="00E947C2">
        <w:rPr>
          <w:sz w:val="22"/>
          <w:szCs w:val="22"/>
        </w:rPr>
        <w:t xml:space="preserve">Sad – the mood is saddening that the workers are likely to die or never come back. Might be many had died or never came back. (4marks) </w:t>
      </w:r>
    </w:p>
    <w:p w14:paraId="5BAFAAAB"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lastRenderedPageBreak/>
        <w:tab/>
      </w:r>
      <w:r w:rsidR="00696836" w:rsidRPr="00E947C2">
        <w:rPr>
          <w:sz w:val="22"/>
          <w:szCs w:val="22"/>
        </w:rPr>
        <w:t xml:space="preserve">f) </w:t>
      </w:r>
      <w:r>
        <w:rPr>
          <w:sz w:val="22"/>
          <w:szCs w:val="22"/>
        </w:rPr>
        <w:tab/>
      </w:r>
      <w:r w:rsidR="00696836" w:rsidRPr="00E947C2">
        <w:rPr>
          <w:sz w:val="22"/>
          <w:szCs w:val="22"/>
        </w:rPr>
        <w:t xml:space="preserve">Yes. It sums up the mental agony that persona is undergoing. They go for the contract work far away and </w:t>
      </w:r>
      <w:r>
        <w:rPr>
          <w:sz w:val="22"/>
          <w:szCs w:val="22"/>
        </w:rPr>
        <w:tab/>
      </w:r>
      <w:r>
        <w:rPr>
          <w:sz w:val="22"/>
          <w:szCs w:val="22"/>
        </w:rPr>
        <w:tab/>
      </w:r>
      <w:r w:rsidR="00696836" w:rsidRPr="00E947C2">
        <w:rPr>
          <w:sz w:val="22"/>
          <w:szCs w:val="22"/>
        </w:rPr>
        <w:t xml:space="preserve">stay for long or never come back. (3marks) </w:t>
      </w:r>
    </w:p>
    <w:p w14:paraId="7D334373"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g) </w:t>
      </w:r>
      <w:r>
        <w:rPr>
          <w:sz w:val="22"/>
          <w:szCs w:val="22"/>
        </w:rPr>
        <w:tab/>
      </w:r>
      <w:r w:rsidR="00696836" w:rsidRPr="00E947C2">
        <w:rPr>
          <w:sz w:val="22"/>
          <w:szCs w:val="22"/>
        </w:rPr>
        <w:t xml:space="preserve">Cattle keeping or working </w:t>
      </w:r>
    </w:p>
    <w:p w14:paraId="32AF911C"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Pr>
          <w:sz w:val="22"/>
          <w:szCs w:val="22"/>
        </w:rPr>
        <w:tab/>
      </w:r>
      <w:r w:rsidR="00696836" w:rsidRPr="00E947C2">
        <w:rPr>
          <w:sz w:val="22"/>
          <w:szCs w:val="22"/>
        </w:rPr>
        <w:t xml:space="preserve">Line 7 ‘Not being my ox’ (cattle keeping) </w:t>
      </w:r>
    </w:p>
    <w:p w14:paraId="145E9C3E"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Pr>
          <w:sz w:val="22"/>
          <w:szCs w:val="22"/>
        </w:rPr>
        <w:tab/>
      </w:r>
      <w:r w:rsidR="00696836" w:rsidRPr="00E947C2">
        <w:rPr>
          <w:sz w:val="22"/>
          <w:szCs w:val="22"/>
        </w:rPr>
        <w:t xml:space="preserve">The persona is going to work (working) </w:t>
      </w:r>
    </w:p>
    <w:p w14:paraId="0C9CAB6D" w14:textId="77777777" w:rsidR="00696836" w:rsidRPr="00E947C2" w:rsidRDefault="00696836" w:rsidP="005605FF">
      <w:pPr>
        <w:pStyle w:val="NormalWeb"/>
        <w:tabs>
          <w:tab w:val="left" w:pos="426"/>
          <w:tab w:val="left" w:pos="851"/>
          <w:tab w:val="left" w:pos="1276"/>
        </w:tabs>
        <w:spacing w:before="0" w:beforeAutospacing="0" w:after="0" w:afterAutospacing="0" w:line="276" w:lineRule="auto"/>
        <w:jc w:val="both"/>
        <w:rPr>
          <w:sz w:val="22"/>
          <w:szCs w:val="22"/>
        </w:rPr>
      </w:pPr>
    </w:p>
    <w:p w14:paraId="71693136" w14:textId="77777777" w:rsidR="00696836" w:rsidRPr="005605FF" w:rsidRDefault="00696836" w:rsidP="005605FF">
      <w:pPr>
        <w:pStyle w:val="NormalWeb"/>
        <w:tabs>
          <w:tab w:val="left" w:pos="426"/>
          <w:tab w:val="left" w:pos="851"/>
          <w:tab w:val="left" w:pos="1276"/>
        </w:tabs>
        <w:spacing w:before="0" w:beforeAutospacing="0" w:after="0" w:afterAutospacing="0" w:line="276" w:lineRule="auto"/>
        <w:jc w:val="both"/>
        <w:rPr>
          <w:b/>
          <w:sz w:val="22"/>
          <w:szCs w:val="22"/>
        </w:rPr>
      </w:pPr>
      <w:r w:rsidRPr="005605FF">
        <w:rPr>
          <w:b/>
          <w:sz w:val="22"/>
          <w:szCs w:val="22"/>
        </w:rPr>
        <w:t xml:space="preserve">4. </w:t>
      </w:r>
      <w:r w:rsidR="005605FF" w:rsidRPr="005605FF">
        <w:rPr>
          <w:b/>
          <w:sz w:val="22"/>
          <w:szCs w:val="22"/>
        </w:rPr>
        <w:tab/>
      </w:r>
      <w:r w:rsidRPr="005605FF">
        <w:rPr>
          <w:b/>
          <w:sz w:val="22"/>
          <w:szCs w:val="22"/>
        </w:rPr>
        <w:t xml:space="preserve">Grammar </w:t>
      </w:r>
    </w:p>
    <w:p w14:paraId="6B91E2CB" w14:textId="77777777" w:rsidR="00AF044E" w:rsidRDefault="00AF044E" w:rsidP="005605FF">
      <w:pPr>
        <w:pStyle w:val="NormalWeb"/>
        <w:tabs>
          <w:tab w:val="left" w:pos="426"/>
          <w:tab w:val="left" w:pos="851"/>
          <w:tab w:val="left" w:pos="1276"/>
        </w:tabs>
        <w:spacing w:before="0" w:beforeAutospacing="0" w:after="0" w:afterAutospacing="0" w:line="276" w:lineRule="auto"/>
        <w:jc w:val="both"/>
        <w:rPr>
          <w:sz w:val="22"/>
          <w:szCs w:val="22"/>
        </w:rPr>
        <w:sectPr w:rsidR="00AF044E" w:rsidSect="0030067F">
          <w:footerReference w:type="default" r:id="rId8"/>
          <w:pgSz w:w="11907" w:h="16839" w:code="9"/>
          <w:pgMar w:top="720" w:right="720" w:bottom="720" w:left="720" w:header="454" w:footer="454" w:gutter="0"/>
          <w:cols w:space="720"/>
          <w:docGrid w:linePitch="360"/>
        </w:sectPr>
      </w:pPr>
    </w:p>
    <w:p w14:paraId="56B68174"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w:t>
      </w:r>
      <w:r>
        <w:rPr>
          <w:sz w:val="22"/>
          <w:szCs w:val="22"/>
        </w:rPr>
        <w:tab/>
      </w:r>
      <w:r w:rsidR="0030067F">
        <w:rPr>
          <w:sz w:val="22"/>
          <w:szCs w:val="22"/>
        </w:rPr>
        <w:t xml:space="preserve">1 </w:t>
      </w:r>
      <w:r w:rsidRPr="00E947C2">
        <w:rPr>
          <w:sz w:val="22"/>
          <w:szCs w:val="22"/>
        </w:rPr>
        <w:t xml:space="preserve">contortion </w:t>
      </w:r>
    </w:p>
    <w:p w14:paraId="329114C9"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30067F">
        <w:rPr>
          <w:sz w:val="22"/>
          <w:szCs w:val="22"/>
        </w:rPr>
        <w:t xml:space="preserve">2 </w:t>
      </w:r>
      <w:r w:rsidRPr="00E947C2">
        <w:rPr>
          <w:sz w:val="22"/>
          <w:szCs w:val="22"/>
        </w:rPr>
        <w:t xml:space="preserve">deletions </w:t>
      </w:r>
    </w:p>
    <w:p w14:paraId="02D72E1A"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30067F">
        <w:rPr>
          <w:sz w:val="22"/>
          <w:szCs w:val="22"/>
        </w:rPr>
        <w:t xml:space="preserve">2 </w:t>
      </w:r>
      <w:r w:rsidRPr="00E947C2">
        <w:rPr>
          <w:sz w:val="22"/>
          <w:szCs w:val="22"/>
        </w:rPr>
        <w:t xml:space="preserve">sectarian </w:t>
      </w:r>
    </w:p>
    <w:p w14:paraId="14104F13" w14:textId="77777777" w:rsidR="00696836" w:rsidRPr="00E947C2" w:rsidRDefault="00696836" w:rsidP="005605FF">
      <w:pPr>
        <w:pStyle w:val="NormalWeb"/>
        <w:tabs>
          <w:tab w:val="left" w:pos="426"/>
          <w:tab w:val="left" w:pos="851"/>
          <w:tab w:val="left" w:pos="1276"/>
        </w:tabs>
        <w:spacing w:before="0" w:beforeAutospacing="0" w:after="0" w:afterAutospacing="0" w:line="276" w:lineRule="auto"/>
        <w:jc w:val="both"/>
        <w:rPr>
          <w:sz w:val="22"/>
          <w:szCs w:val="22"/>
        </w:rPr>
      </w:pPr>
      <w:r w:rsidRPr="00E947C2">
        <w:rPr>
          <w:sz w:val="22"/>
          <w:szCs w:val="22"/>
        </w:rPr>
        <w:t xml:space="preserve">b) </w:t>
      </w:r>
      <w:r w:rsidR="005605FF">
        <w:rPr>
          <w:sz w:val="22"/>
          <w:szCs w:val="22"/>
        </w:rPr>
        <w:tab/>
      </w:r>
      <w:r w:rsidR="0030067F">
        <w:rPr>
          <w:sz w:val="22"/>
          <w:szCs w:val="22"/>
        </w:rPr>
        <w:t>1</w:t>
      </w:r>
      <w:r w:rsidRPr="00E947C2">
        <w:rPr>
          <w:sz w:val="22"/>
          <w:szCs w:val="22"/>
        </w:rPr>
        <w:t xml:space="preserve">) </w:t>
      </w:r>
      <w:r w:rsidR="005605FF">
        <w:rPr>
          <w:sz w:val="22"/>
          <w:szCs w:val="22"/>
        </w:rPr>
        <w:tab/>
      </w:r>
      <w:r w:rsidRPr="00E947C2">
        <w:rPr>
          <w:sz w:val="22"/>
          <w:szCs w:val="22"/>
        </w:rPr>
        <w:t xml:space="preserve">If you work hand, you will succeed in your </w:t>
      </w:r>
      <w:r w:rsidR="00AF044E">
        <w:rPr>
          <w:sz w:val="22"/>
          <w:szCs w:val="22"/>
        </w:rPr>
        <w:tab/>
      </w:r>
      <w:r w:rsidR="00AF044E">
        <w:rPr>
          <w:sz w:val="22"/>
          <w:szCs w:val="22"/>
        </w:rPr>
        <w:tab/>
      </w:r>
      <w:r w:rsidRPr="00E947C2">
        <w:rPr>
          <w:sz w:val="22"/>
          <w:szCs w:val="22"/>
        </w:rPr>
        <w:t xml:space="preserve">exams </w:t>
      </w:r>
    </w:p>
    <w:p w14:paraId="50B64526"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30067F">
        <w:rPr>
          <w:sz w:val="22"/>
          <w:szCs w:val="22"/>
        </w:rPr>
        <w:t>2</w:t>
      </w:r>
      <w:r w:rsidR="00696836" w:rsidRPr="00E947C2">
        <w:rPr>
          <w:sz w:val="22"/>
          <w:szCs w:val="22"/>
        </w:rPr>
        <w:t xml:space="preserve">) </w:t>
      </w:r>
      <w:r>
        <w:rPr>
          <w:sz w:val="22"/>
          <w:szCs w:val="22"/>
        </w:rPr>
        <w:tab/>
      </w:r>
      <w:r w:rsidR="00696836" w:rsidRPr="00E947C2">
        <w:rPr>
          <w:sz w:val="22"/>
          <w:szCs w:val="22"/>
        </w:rPr>
        <w:t xml:space="preserve">a shinny, tiny, round golden </w:t>
      </w:r>
    </w:p>
    <w:p w14:paraId="7B87AAF4" w14:textId="77777777" w:rsidR="00696836" w:rsidRPr="00E947C2" w:rsidRDefault="005605FF"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30067F">
        <w:rPr>
          <w:sz w:val="22"/>
          <w:szCs w:val="22"/>
        </w:rPr>
        <w:t>3</w:t>
      </w:r>
      <w:r w:rsidR="00696836" w:rsidRPr="00E947C2">
        <w:rPr>
          <w:sz w:val="22"/>
          <w:szCs w:val="22"/>
        </w:rPr>
        <w:t>)</w:t>
      </w:r>
      <w:r>
        <w:rPr>
          <w:sz w:val="22"/>
          <w:szCs w:val="22"/>
        </w:rPr>
        <w:tab/>
      </w:r>
      <w:r w:rsidR="00696836" w:rsidRPr="00E947C2">
        <w:rPr>
          <w:sz w:val="22"/>
          <w:szCs w:val="22"/>
        </w:rPr>
        <w:t xml:space="preserve">Taking pity on the students, the principal </w:t>
      </w:r>
      <w:r w:rsidR="00AF044E">
        <w:rPr>
          <w:sz w:val="22"/>
          <w:szCs w:val="22"/>
        </w:rPr>
        <w:tab/>
      </w:r>
      <w:r w:rsidR="00AF044E">
        <w:rPr>
          <w:sz w:val="22"/>
          <w:szCs w:val="22"/>
        </w:rPr>
        <w:tab/>
      </w:r>
      <w:r w:rsidR="00696836" w:rsidRPr="00E947C2">
        <w:rPr>
          <w:sz w:val="22"/>
          <w:szCs w:val="22"/>
        </w:rPr>
        <w:t xml:space="preserve">gave them food. </w:t>
      </w:r>
    </w:p>
    <w:p w14:paraId="1EB63EEA" w14:textId="77777777" w:rsidR="00696836" w:rsidRPr="0030067F" w:rsidRDefault="0030067F" w:rsidP="005605FF">
      <w:pPr>
        <w:pStyle w:val="NormalWeb"/>
        <w:tabs>
          <w:tab w:val="left" w:pos="426"/>
          <w:tab w:val="left" w:pos="851"/>
          <w:tab w:val="left" w:pos="1276"/>
        </w:tabs>
        <w:spacing w:before="0" w:beforeAutospacing="0" w:after="0" w:afterAutospacing="0" w:line="276" w:lineRule="auto"/>
        <w:jc w:val="both"/>
        <w:rPr>
          <w:i/>
          <w:sz w:val="22"/>
          <w:szCs w:val="22"/>
        </w:rPr>
      </w:pPr>
      <w:r w:rsidRPr="0030067F">
        <w:rPr>
          <w:i/>
          <w:sz w:val="22"/>
          <w:szCs w:val="22"/>
        </w:rPr>
        <w:t>N.B For qns 1 &amp; 3, if the comma is missing deduct ½ mark</w:t>
      </w:r>
    </w:p>
    <w:p w14:paraId="50985C9E" w14:textId="77777777" w:rsidR="00696836" w:rsidRPr="00E947C2" w:rsidRDefault="00696836" w:rsidP="005605FF">
      <w:pPr>
        <w:pStyle w:val="NormalWeb"/>
        <w:tabs>
          <w:tab w:val="left" w:pos="426"/>
          <w:tab w:val="left" w:pos="851"/>
          <w:tab w:val="left" w:pos="1276"/>
        </w:tabs>
        <w:spacing w:before="0" w:beforeAutospacing="0" w:after="0" w:afterAutospacing="0" w:line="276" w:lineRule="auto"/>
        <w:jc w:val="both"/>
        <w:rPr>
          <w:sz w:val="22"/>
          <w:szCs w:val="22"/>
        </w:rPr>
      </w:pPr>
      <w:r w:rsidRPr="00E947C2">
        <w:rPr>
          <w:sz w:val="22"/>
          <w:szCs w:val="22"/>
        </w:rPr>
        <w:t>c)</w:t>
      </w:r>
      <w:r w:rsidR="00AF044E">
        <w:rPr>
          <w:sz w:val="22"/>
          <w:szCs w:val="22"/>
        </w:rPr>
        <w:tab/>
      </w:r>
      <w:r w:rsidR="0030067F">
        <w:rPr>
          <w:sz w:val="22"/>
          <w:szCs w:val="22"/>
        </w:rPr>
        <w:t>1</w:t>
      </w:r>
      <w:r w:rsidRPr="00E947C2">
        <w:rPr>
          <w:sz w:val="22"/>
          <w:szCs w:val="22"/>
        </w:rPr>
        <w:t xml:space="preserve">) </w:t>
      </w:r>
      <w:r w:rsidR="00AF044E">
        <w:rPr>
          <w:sz w:val="22"/>
          <w:szCs w:val="22"/>
        </w:rPr>
        <w:tab/>
      </w:r>
      <w:r w:rsidRPr="00E947C2">
        <w:rPr>
          <w:sz w:val="22"/>
          <w:szCs w:val="22"/>
        </w:rPr>
        <w:t xml:space="preserve">does she? </w:t>
      </w:r>
    </w:p>
    <w:p w14:paraId="0025E96D" w14:textId="77777777" w:rsidR="00696836" w:rsidRPr="00E947C2" w:rsidRDefault="00AF044E"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30067F">
        <w:rPr>
          <w:sz w:val="22"/>
          <w:szCs w:val="22"/>
        </w:rPr>
        <w:t>2</w:t>
      </w:r>
      <w:r>
        <w:rPr>
          <w:sz w:val="22"/>
          <w:szCs w:val="22"/>
        </w:rPr>
        <w:t>)</w:t>
      </w:r>
      <w:r>
        <w:rPr>
          <w:sz w:val="22"/>
          <w:szCs w:val="22"/>
        </w:rPr>
        <w:tab/>
      </w:r>
      <w:r w:rsidR="00696836" w:rsidRPr="00E947C2">
        <w:rPr>
          <w:sz w:val="22"/>
          <w:szCs w:val="22"/>
        </w:rPr>
        <w:t xml:space="preserve">Shall we? </w:t>
      </w:r>
    </w:p>
    <w:p w14:paraId="4978ADC6" w14:textId="77777777" w:rsidR="00696836" w:rsidRDefault="00AF044E"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30067F">
        <w:rPr>
          <w:sz w:val="22"/>
          <w:szCs w:val="22"/>
        </w:rPr>
        <w:t>3</w:t>
      </w:r>
      <w:r>
        <w:rPr>
          <w:sz w:val="22"/>
          <w:szCs w:val="22"/>
        </w:rPr>
        <w:t>)</w:t>
      </w:r>
      <w:r>
        <w:rPr>
          <w:sz w:val="22"/>
          <w:szCs w:val="22"/>
        </w:rPr>
        <w:tab/>
      </w:r>
      <w:r w:rsidR="00696836" w:rsidRPr="00E947C2">
        <w:rPr>
          <w:sz w:val="22"/>
          <w:szCs w:val="22"/>
        </w:rPr>
        <w:t xml:space="preserve">Didn’t he? </w:t>
      </w:r>
    </w:p>
    <w:p w14:paraId="35AF6118" w14:textId="77777777" w:rsidR="0030067F" w:rsidRPr="0030067F" w:rsidRDefault="0030067F" w:rsidP="005605FF">
      <w:pPr>
        <w:pStyle w:val="NormalWeb"/>
        <w:tabs>
          <w:tab w:val="left" w:pos="426"/>
          <w:tab w:val="left" w:pos="851"/>
          <w:tab w:val="left" w:pos="1276"/>
        </w:tabs>
        <w:spacing w:before="0" w:beforeAutospacing="0" w:after="0" w:afterAutospacing="0" w:line="276" w:lineRule="auto"/>
        <w:jc w:val="both"/>
        <w:rPr>
          <w:i/>
          <w:sz w:val="22"/>
          <w:szCs w:val="22"/>
        </w:rPr>
      </w:pPr>
      <w:r w:rsidRPr="0030067F">
        <w:rPr>
          <w:i/>
          <w:sz w:val="22"/>
          <w:szCs w:val="22"/>
        </w:rPr>
        <w:t>N.B If comma, lower case or question mark is missing, award zero</w:t>
      </w:r>
    </w:p>
    <w:p w14:paraId="242CA79E" w14:textId="77777777" w:rsidR="00696836" w:rsidRPr="00E947C2" w:rsidRDefault="00696836" w:rsidP="005605FF">
      <w:pPr>
        <w:pStyle w:val="NormalWeb"/>
        <w:tabs>
          <w:tab w:val="left" w:pos="426"/>
          <w:tab w:val="left" w:pos="851"/>
          <w:tab w:val="left" w:pos="1276"/>
        </w:tabs>
        <w:spacing w:before="0" w:beforeAutospacing="0" w:after="0" w:afterAutospacing="0" w:line="276" w:lineRule="auto"/>
        <w:jc w:val="both"/>
        <w:rPr>
          <w:sz w:val="22"/>
          <w:szCs w:val="22"/>
        </w:rPr>
      </w:pPr>
      <w:r w:rsidRPr="00E947C2">
        <w:rPr>
          <w:sz w:val="22"/>
          <w:szCs w:val="22"/>
        </w:rPr>
        <w:t xml:space="preserve">d) </w:t>
      </w:r>
      <w:r w:rsidR="00AF044E">
        <w:rPr>
          <w:sz w:val="22"/>
          <w:szCs w:val="22"/>
        </w:rPr>
        <w:tab/>
      </w:r>
      <w:r w:rsidR="0030067F">
        <w:rPr>
          <w:sz w:val="22"/>
          <w:szCs w:val="22"/>
        </w:rPr>
        <w:t>1</w:t>
      </w:r>
      <w:r w:rsidR="0030067F">
        <w:rPr>
          <w:sz w:val="22"/>
          <w:szCs w:val="22"/>
        </w:rPr>
        <w:tab/>
      </w:r>
      <w:r w:rsidRPr="00E947C2">
        <w:rPr>
          <w:sz w:val="22"/>
          <w:szCs w:val="22"/>
        </w:rPr>
        <w:t xml:space="preserve">Invented </w:t>
      </w:r>
    </w:p>
    <w:p w14:paraId="60272054" w14:textId="77777777" w:rsidR="00696836" w:rsidRPr="00E947C2" w:rsidRDefault="00AF044E"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30067F">
        <w:rPr>
          <w:sz w:val="22"/>
          <w:szCs w:val="22"/>
        </w:rPr>
        <w:t>2</w:t>
      </w:r>
      <w:r w:rsidR="0030067F">
        <w:rPr>
          <w:sz w:val="22"/>
          <w:szCs w:val="22"/>
        </w:rPr>
        <w:tab/>
      </w:r>
      <w:r w:rsidR="00696836" w:rsidRPr="00E947C2">
        <w:rPr>
          <w:sz w:val="22"/>
          <w:szCs w:val="22"/>
        </w:rPr>
        <w:t xml:space="preserve">Collapsed </w:t>
      </w:r>
    </w:p>
    <w:p w14:paraId="58101EBD" w14:textId="77777777" w:rsidR="00696836" w:rsidRPr="00E947C2" w:rsidRDefault="00AF044E"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30067F">
        <w:rPr>
          <w:sz w:val="22"/>
          <w:szCs w:val="22"/>
        </w:rPr>
        <w:t>3</w:t>
      </w:r>
      <w:r w:rsidR="0030067F">
        <w:rPr>
          <w:sz w:val="22"/>
          <w:szCs w:val="22"/>
        </w:rPr>
        <w:tab/>
      </w:r>
      <w:r w:rsidR="00696836" w:rsidRPr="00E947C2">
        <w:rPr>
          <w:sz w:val="22"/>
          <w:szCs w:val="22"/>
        </w:rPr>
        <w:t xml:space="preserve">Solves </w:t>
      </w:r>
    </w:p>
    <w:p w14:paraId="7D782BE5" w14:textId="77777777" w:rsidR="00696836" w:rsidRPr="00E947C2" w:rsidRDefault="00696836" w:rsidP="005605FF">
      <w:pPr>
        <w:pStyle w:val="NormalWeb"/>
        <w:tabs>
          <w:tab w:val="left" w:pos="426"/>
          <w:tab w:val="left" w:pos="851"/>
          <w:tab w:val="left" w:pos="1276"/>
        </w:tabs>
        <w:spacing w:before="0" w:beforeAutospacing="0" w:after="0" w:afterAutospacing="0" w:line="276" w:lineRule="auto"/>
        <w:jc w:val="both"/>
        <w:rPr>
          <w:sz w:val="22"/>
          <w:szCs w:val="22"/>
        </w:rPr>
      </w:pPr>
      <w:r w:rsidRPr="00E947C2">
        <w:rPr>
          <w:sz w:val="22"/>
          <w:szCs w:val="22"/>
        </w:rPr>
        <w:t xml:space="preserve">e) </w:t>
      </w:r>
      <w:r w:rsidR="00AF044E">
        <w:rPr>
          <w:sz w:val="22"/>
          <w:szCs w:val="22"/>
        </w:rPr>
        <w:tab/>
      </w:r>
      <w:r w:rsidRPr="00E947C2">
        <w:rPr>
          <w:sz w:val="22"/>
          <w:szCs w:val="22"/>
        </w:rPr>
        <w:t xml:space="preserve">i) </w:t>
      </w:r>
      <w:r w:rsidR="00AF044E">
        <w:rPr>
          <w:sz w:val="22"/>
          <w:szCs w:val="22"/>
        </w:rPr>
        <w:tab/>
      </w:r>
      <w:r w:rsidRPr="00E947C2">
        <w:rPr>
          <w:sz w:val="22"/>
          <w:szCs w:val="22"/>
        </w:rPr>
        <w:t xml:space="preserve">to </w:t>
      </w:r>
    </w:p>
    <w:p w14:paraId="0638FE56" w14:textId="77777777" w:rsidR="00696836" w:rsidRPr="00E947C2" w:rsidRDefault="00AF044E"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ii) </w:t>
      </w:r>
      <w:r>
        <w:rPr>
          <w:sz w:val="22"/>
          <w:szCs w:val="22"/>
        </w:rPr>
        <w:tab/>
      </w:r>
      <w:r w:rsidR="00696836" w:rsidRPr="00E947C2">
        <w:rPr>
          <w:sz w:val="22"/>
          <w:szCs w:val="22"/>
        </w:rPr>
        <w:t xml:space="preserve">against </w:t>
      </w:r>
    </w:p>
    <w:p w14:paraId="5381CC62" w14:textId="77777777" w:rsidR="00696836" w:rsidRPr="00E947C2" w:rsidRDefault="00AF044E" w:rsidP="005605FF">
      <w:pPr>
        <w:pStyle w:val="NormalWeb"/>
        <w:tabs>
          <w:tab w:val="left" w:pos="426"/>
          <w:tab w:val="left" w:pos="851"/>
          <w:tab w:val="left" w:pos="1276"/>
        </w:tabs>
        <w:spacing w:before="0" w:beforeAutospacing="0" w:after="0" w:afterAutospacing="0" w:line="276" w:lineRule="auto"/>
        <w:jc w:val="both"/>
        <w:rPr>
          <w:sz w:val="22"/>
          <w:szCs w:val="22"/>
        </w:rPr>
      </w:pPr>
      <w:r>
        <w:rPr>
          <w:sz w:val="22"/>
          <w:szCs w:val="22"/>
        </w:rPr>
        <w:tab/>
      </w:r>
      <w:r w:rsidR="00696836" w:rsidRPr="00E947C2">
        <w:rPr>
          <w:sz w:val="22"/>
          <w:szCs w:val="22"/>
        </w:rPr>
        <w:t xml:space="preserve">iii) </w:t>
      </w:r>
      <w:r>
        <w:rPr>
          <w:sz w:val="22"/>
          <w:szCs w:val="22"/>
        </w:rPr>
        <w:tab/>
      </w:r>
      <w:r w:rsidR="00696836" w:rsidRPr="00E947C2">
        <w:rPr>
          <w:sz w:val="22"/>
          <w:szCs w:val="22"/>
        </w:rPr>
        <w:t xml:space="preserve">for </w:t>
      </w:r>
    </w:p>
    <w:sectPr w:rsidR="00696836" w:rsidRPr="00E947C2" w:rsidSect="00AF044E">
      <w:type w:val="continuous"/>
      <w:pgSz w:w="11907" w:h="16839" w:code="9"/>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FE0A7" w14:textId="77777777" w:rsidR="007B660E" w:rsidRDefault="007B660E" w:rsidP="00E947C2">
      <w:pPr>
        <w:spacing w:after="0" w:line="240" w:lineRule="auto"/>
      </w:pPr>
      <w:r>
        <w:separator/>
      </w:r>
    </w:p>
  </w:endnote>
  <w:endnote w:type="continuationSeparator" w:id="0">
    <w:p w14:paraId="7AABB546" w14:textId="77777777" w:rsidR="007B660E" w:rsidRDefault="007B660E" w:rsidP="00E9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650384"/>
      <w:docPartObj>
        <w:docPartGallery w:val="Page Numbers (Bottom of Page)"/>
        <w:docPartUnique/>
      </w:docPartObj>
    </w:sdtPr>
    <w:sdtContent>
      <w:sdt>
        <w:sdtPr>
          <w:id w:val="860082579"/>
          <w:docPartObj>
            <w:docPartGallery w:val="Page Numbers (Top of Page)"/>
            <w:docPartUnique/>
          </w:docPartObj>
        </w:sdtPr>
        <w:sdtContent>
          <w:p w14:paraId="1AFB1F76" w14:textId="77777777" w:rsidR="00E947C2" w:rsidRDefault="00E947C2" w:rsidP="00E947C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5A9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5A9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E862F" w14:textId="77777777" w:rsidR="007B660E" w:rsidRDefault="007B660E" w:rsidP="00E947C2">
      <w:pPr>
        <w:spacing w:after="0" w:line="240" w:lineRule="auto"/>
      </w:pPr>
      <w:r>
        <w:separator/>
      </w:r>
    </w:p>
  </w:footnote>
  <w:footnote w:type="continuationSeparator" w:id="0">
    <w:p w14:paraId="0193B7B2" w14:textId="77777777" w:rsidR="007B660E" w:rsidRDefault="007B660E" w:rsidP="00E94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64734"/>
    <w:multiLevelType w:val="hybridMultilevel"/>
    <w:tmpl w:val="48FE9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C4738"/>
    <w:multiLevelType w:val="hybridMultilevel"/>
    <w:tmpl w:val="E7EA9870"/>
    <w:lvl w:ilvl="0" w:tplc="9E5477A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B65D8"/>
    <w:multiLevelType w:val="hybridMultilevel"/>
    <w:tmpl w:val="99D6344A"/>
    <w:lvl w:ilvl="0" w:tplc="9E5477A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04762">
    <w:abstractNumId w:val="2"/>
  </w:num>
  <w:num w:numId="2" w16cid:durableId="242567888">
    <w:abstractNumId w:val="0"/>
  </w:num>
  <w:num w:numId="3" w16cid:durableId="177478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836"/>
    <w:rsid w:val="0030067F"/>
    <w:rsid w:val="003C2A88"/>
    <w:rsid w:val="005605FF"/>
    <w:rsid w:val="005D7634"/>
    <w:rsid w:val="006957F4"/>
    <w:rsid w:val="00696836"/>
    <w:rsid w:val="007B660E"/>
    <w:rsid w:val="007E157E"/>
    <w:rsid w:val="00AD66BA"/>
    <w:rsid w:val="00AF044E"/>
    <w:rsid w:val="00B55A94"/>
    <w:rsid w:val="00BA27DC"/>
    <w:rsid w:val="00C82AAF"/>
    <w:rsid w:val="00D42DAB"/>
    <w:rsid w:val="00E22593"/>
    <w:rsid w:val="00E947C2"/>
    <w:rsid w:val="00EC4D82"/>
    <w:rsid w:val="00F6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8592C"/>
  <w15:docId w15:val="{E6D8D42C-30E6-4426-BD86-1F50B0CB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68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4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7C2"/>
  </w:style>
  <w:style w:type="paragraph" w:styleId="Footer">
    <w:name w:val="footer"/>
    <w:basedOn w:val="Normal"/>
    <w:link w:val="FooterChar"/>
    <w:uiPriority w:val="99"/>
    <w:unhideWhenUsed/>
    <w:rsid w:val="00E94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1148</Words>
  <Characters>5235</Characters>
  <Application>Microsoft Office Word</Application>
  <DocSecurity>0</DocSecurity>
  <Lines>137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Dan</cp:lastModifiedBy>
  <cp:revision>8</cp:revision>
  <cp:lastPrinted>2015-06-23T14:07:00Z</cp:lastPrinted>
  <dcterms:created xsi:type="dcterms:W3CDTF">2015-06-22T14:53:00Z</dcterms:created>
  <dcterms:modified xsi:type="dcterms:W3CDTF">2024-07-31T10:02:00Z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f4e552dbae489f2429a08e57de4783523b0ebcf489307b1c61ec9300936edba4</vt:lpwstr>
  </property>
</Properties>
</file>